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3C666B" w:rsidTr="00925C42">
        <w:trPr>
          <w:trHeight w:val="1268"/>
        </w:trPr>
        <w:tc>
          <w:tcPr>
            <w:tcW w:w="3828" w:type="dxa"/>
          </w:tcPr>
          <w:p w:rsidR="003C666B" w:rsidRDefault="003C666B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C666B" w:rsidRDefault="003C666B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3C666B" w:rsidRDefault="003C666B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3C666B" w:rsidRDefault="003C666B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3C666B" w:rsidRDefault="003C666B" w:rsidP="00925C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3C666B" w:rsidRDefault="003C666B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3C666B" w:rsidRDefault="003C666B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A0914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706946379" r:id="rId5"/>
              </w:object>
            </w:r>
          </w:p>
        </w:tc>
        <w:tc>
          <w:tcPr>
            <w:tcW w:w="3827" w:type="dxa"/>
          </w:tcPr>
          <w:p w:rsidR="003C666B" w:rsidRDefault="003C666B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C666B" w:rsidRDefault="003C666B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3C666B" w:rsidRDefault="003C666B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3C666B" w:rsidRDefault="003C666B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3C666B" w:rsidRDefault="003C666B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3C666B" w:rsidRDefault="003C666B" w:rsidP="003C666B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МЕСТНАЯ АДМИНИСТРАЦИЯ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3C666B" w:rsidRDefault="003C666B" w:rsidP="003C666B">
      <w:pPr>
        <w:rPr>
          <w:b/>
        </w:rPr>
      </w:pPr>
      <w:r w:rsidRPr="00F81F0F">
        <w:pict>
          <v:line id="_x0000_s1026" style="position:absolute;z-index:251660288" from="-6.95pt,6.65pt" to="461.65pt,6.65pt" o:allowincell="f"/>
        </w:pict>
      </w:r>
      <w:r w:rsidRPr="00F81F0F">
        <w:pict>
          <v:line id="_x0000_s1027" style="position:absolute;z-index:251661312" from="-6.95pt,8.65pt" to="461.65pt,8.65pt" o:allowincell="f"/>
        </w:pict>
      </w:r>
      <w:r>
        <w:rPr>
          <w:b/>
        </w:rPr>
        <w:t xml:space="preserve">   </w:t>
      </w:r>
    </w:p>
    <w:p w:rsidR="003C666B" w:rsidRDefault="003C666B" w:rsidP="003C666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С.К., 45.         тел. </w:t>
      </w:r>
      <w:r>
        <w:rPr>
          <w:b/>
          <w:sz w:val="16"/>
          <w:szCs w:val="16"/>
        </w:rPr>
        <w:t>8 (86632)  71-1-35,    71-1-47</w:t>
      </w:r>
    </w:p>
    <w:p w:rsidR="003C666B" w:rsidRDefault="003C666B" w:rsidP="003C666B">
      <w:pPr>
        <w:jc w:val="both"/>
      </w:pPr>
    </w:p>
    <w:p w:rsidR="003C666B" w:rsidRDefault="003C666B" w:rsidP="003C666B">
      <w:pPr>
        <w:rPr>
          <w:b/>
        </w:rPr>
      </w:pPr>
      <w:r>
        <w:rPr>
          <w:sz w:val="28"/>
          <w:szCs w:val="28"/>
        </w:rPr>
        <w:t xml:space="preserve">  18.02</w:t>
      </w:r>
      <w:r w:rsidRPr="00EC03C9">
        <w:rPr>
          <w:sz w:val="28"/>
          <w:szCs w:val="28"/>
        </w:rPr>
        <w:t>. 2022 г.</w:t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                                                      с.п. Красноармейское  </w:t>
      </w:r>
    </w:p>
    <w:p w:rsidR="003C666B" w:rsidRDefault="003C666B" w:rsidP="003C666B">
      <w:pPr>
        <w:tabs>
          <w:tab w:val="center" w:pos="4677"/>
        </w:tabs>
        <w:jc w:val="right"/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</w:p>
    <w:p w:rsidR="003C666B" w:rsidRDefault="003C666B" w:rsidP="003C666B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№ 13-п              </w:t>
      </w:r>
    </w:p>
    <w:p w:rsidR="003C666B" w:rsidRDefault="003C666B" w:rsidP="003C666B">
      <w:pPr>
        <w:pStyle w:val="Standard"/>
        <w:shd w:val="clear" w:color="auto" w:fill="FFFFFF"/>
        <w:spacing w:after="0" w:line="240" w:lineRule="auto"/>
        <w:ind w:right="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012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формы проверочных листов (списка контрольных вопросов) при проведении плановых проверок </w:t>
      </w:r>
      <w:r>
        <w:rPr>
          <w:rFonts w:ascii="Times New Roman" w:hAnsi="Times New Roman" w:cs="Times New Roman"/>
          <w:b/>
          <w:bCs/>
          <w:sz w:val="24"/>
          <w:szCs w:val="24"/>
        </w:rPr>
        <w:t>в рамках осуществления</w:t>
      </w:r>
      <w:r w:rsidRPr="0033401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334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земельного контроля</w:t>
      </w:r>
      <w:r w:rsidRPr="00334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 границах сельского поселения Красноармейское</w:t>
      </w:r>
    </w:p>
    <w:p w:rsidR="003C666B" w:rsidRPr="00334012" w:rsidRDefault="003C666B" w:rsidP="003C666B">
      <w:pPr>
        <w:pStyle w:val="Standard"/>
        <w:shd w:val="clear" w:color="auto" w:fill="FFFFFF"/>
        <w:spacing w:after="0" w:line="240" w:lineRule="auto"/>
        <w:ind w:right="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Терского  </w:t>
      </w:r>
      <w:r w:rsidRPr="00334012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КБР</w:t>
      </w:r>
      <w:r w:rsidRPr="00334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C666B" w:rsidRPr="00334012" w:rsidRDefault="003C666B" w:rsidP="003C666B">
      <w:pPr>
        <w:pStyle w:val="Standard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C666B" w:rsidRDefault="003C666B" w:rsidP="003C666B">
      <w:pPr>
        <w:pStyle w:val="ConsPlusNormal"/>
        <w:ind w:firstLine="540"/>
        <w:jc w:val="both"/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</w:pPr>
      <w:r w:rsidRPr="0027693F">
        <w:rPr>
          <w:rFonts w:ascii="Times New Roman" w:hAnsi="Times New Roman" w:cs="Times New Roman"/>
          <w:sz w:val="28"/>
          <w:szCs w:val="28"/>
        </w:rPr>
        <w:tab/>
      </w:r>
      <w:r w:rsidRPr="0027693F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53 Федерального закона от 31.07.2020 № 248-ФЗ «О государственном контроле (надзоре) и муниципальном контроле в Российской Федерации»,</w:t>
      </w:r>
      <w:r w:rsidRPr="00276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693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13.02.2017 №177 «Об утверждении общих требований к разработке и утверждению проверочных листов (списков контрольных вопросов)», </w:t>
      </w:r>
      <w:r w:rsidRPr="0027693F">
        <w:rPr>
          <w:rFonts w:ascii="Times New Roman" w:eastAsia="SimSun, 宋体" w:hAnsi="Times New Roman" w:cs="Times New Roman"/>
          <w:color w:val="000000"/>
          <w:sz w:val="28"/>
          <w:szCs w:val="28"/>
          <w:lang w:eastAsia="hi-IN" w:bidi="hi-IN"/>
        </w:rPr>
        <w:t xml:space="preserve">Уставом сельского поселения </w:t>
      </w:r>
      <w:r>
        <w:rPr>
          <w:rFonts w:ascii="Times New Roman" w:eastAsia="SimSun, 宋体" w:hAnsi="Times New Roman" w:cs="Times New Roman"/>
          <w:color w:val="000000"/>
          <w:sz w:val="28"/>
          <w:szCs w:val="28"/>
          <w:lang w:eastAsia="hi-IN" w:bidi="hi-IN"/>
        </w:rPr>
        <w:t>Красноармейское</w:t>
      </w:r>
      <w:r w:rsidRPr="0027693F"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 xml:space="preserve">, администрация сельского поселения </w:t>
      </w:r>
      <w:r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>Красноармейское</w:t>
      </w:r>
      <w:r w:rsidRPr="0027693F"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 xml:space="preserve"> Терского муниципального района</w:t>
      </w:r>
    </w:p>
    <w:p w:rsidR="003C666B" w:rsidRPr="006859C1" w:rsidRDefault="003C666B" w:rsidP="003C666B">
      <w:pPr>
        <w:pStyle w:val="ConsPlusNormal"/>
        <w:ind w:firstLine="0"/>
        <w:jc w:val="both"/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</w:pPr>
      <w:r w:rsidRPr="00C533A9">
        <w:rPr>
          <w:rFonts w:ascii="Times New Roman" w:eastAsia="SimSun, 宋体" w:hAnsi="Times New Roman" w:cs="Times New Roman"/>
          <w:b/>
          <w:color w:val="000000"/>
          <w:sz w:val="28"/>
          <w:szCs w:val="28"/>
          <w:lang w:eastAsia="zh-CN" w:bidi="hi-IN"/>
        </w:rPr>
        <w:t>П О С Т А Н О В Л Я Е Т</w:t>
      </w:r>
      <w:r w:rsidRPr="007967E6"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>:</w:t>
      </w:r>
    </w:p>
    <w:p w:rsidR="003C666B" w:rsidRDefault="003C666B" w:rsidP="003C6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форму  проверочного листа (списка контрольных вопросов) при проведении плановых проверок в рамках осуществления муниципального земельного контроля в границах сельского поселения Красноармейское;</w:t>
      </w:r>
    </w:p>
    <w:p w:rsidR="003C666B" w:rsidRDefault="003C666B" w:rsidP="003C666B">
      <w:pPr>
        <w:pStyle w:val="2"/>
        <w:tabs>
          <w:tab w:val="left" w:pos="0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Настоящее  п</w:t>
      </w:r>
      <w:r w:rsidRPr="006F4149">
        <w:rPr>
          <w:color w:val="000000"/>
          <w:sz w:val="28"/>
          <w:szCs w:val="28"/>
        </w:rPr>
        <w:t xml:space="preserve">остановление вступает в </w:t>
      </w:r>
      <w:r>
        <w:rPr>
          <w:color w:val="000000"/>
          <w:sz w:val="28"/>
          <w:szCs w:val="28"/>
        </w:rPr>
        <w:t xml:space="preserve">законную </w:t>
      </w:r>
      <w:r w:rsidRPr="006F4149">
        <w:rPr>
          <w:color w:val="000000"/>
          <w:sz w:val="28"/>
          <w:szCs w:val="28"/>
        </w:rPr>
        <w:t>силу с</w:t>
      </w:r>
      <w:r>
        <w:rPr>
          <w:color w:val="000000"/>
          <w:sz w:val="28"/>
          <w:szCs w:val="28"/>
        </w:rPr>
        <w:t xml:space="preserve"> момента</w:t>
      </w:r>
      <w:r w:rsidRPr="006F4149">
        <w:rPr>
          <w:color w:val="000000"/>
          <w:sz w:val="28"/>
          <w:szCs w:val="28"/>
        </w:rPr>
        <w:t xml:space="preserve"> его официального о</w:t>
      </w:r>
      <w:r>
        <w:rPr>
          <w:color w:val="000000"/>
          <w:sz w:val="28"/>
          <w:szCs w:val="28"/>
        </w:rPr>
        <w:t>бнародования;</w:t>
      </w:r>
      <w:r w:rsidRPr="006F4149">
        <w:rPr>
          <w:color w:val="000000"/>
          <w:sz w:val="28"/>
          <w:szCs w:val="28"/>
        </w:rPr>
        <w:t xml:space="preserve"> </w:t>
      </w:r>
    </w:p>
    <w:p w:rsidR="003C666B" w:rsidRPr="006F4149" w:rsidRDefault="003C666B" w:rsidP="003C666B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4149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Р</w:t>
      </w:r>
      <w:r w:rsidRPr="006F4149">
        <w:rPr>
          <w:color w:val="000000"/>
          <w:sz w:val="28"/>
          <w:szCs w:val="28"/>
        </w:rPr>
        <w:t>азме</w:t>
      </w:r>
      <w:r>
        <w:rPr>
          <w:color w:val="000000"/>
          <w:sz w:val="28"/>
          <w:szCs w:val="28"/>
        </w:rPr>
        <w:t>стить</w:t>
      </w:r>
      <w:r w:rsidRPr="006F4149">
        <w:rPr>
          <w:color w:val="000000"/>
          <w:sz w:val="28"/>
          <w:szCs w:val="28"/>
        </w:rPr>
        <w:t xml:space="preserve"> настояще</w:t>
      </w:r>
      <w:r>
        <w:rPr>
          <w:color w:val="000000"/>
          <w:sz w:val="28"/>
          <w:szCs w:val="28"/>
        </w:rPr>
        <w:t xml:space="preserve">е постановление </w:t>
      </w:r>
      <w:r w:rsidRPr="006F4149">
        <w:rPr>
          <w:color w:val="000000"/>
          <w:sz w:val="28"/>
          <w:szCs w:val="28"/>
        </w:rPr>
        <w:t>на официальном сайте администра</w:t>
      </w:r>
      <w:r>
        <w:rPr>
          <w:color w:val="000000"/>
          <w:sz w:val="28"/>
          <w:szCs w:val="28"/>
        </w:rPr>
        <w:t>ции сельского поселения Красноармейское</w:t>
      </w:r>
      <w:r w:rsidRPr="006F4149">
        <w:rPr>
          <w:color w:val="000000"/>
          <w:sz w:val="28"/>
          <w:szCs w:val="28"/>
        </w:rPr>
        <w:t xml:space="preserve"> в информационно-коммуникационной сети «Интер</w:t>
      </w:r>
      <w:r>
        <w:rPr>
          <w:color w:val="000000"/>
          <w:sz w:val="28"/>
          <w:szCs w:val="28"/>
        </w:rPr>
        <w:t>нет»;</w:t>
      </w:r>
    </w:p>
    <w:p w:rsidR="003C666B" w:rsidRPr="005C48C8" w:rsidRDefault="003C666B" w:rsidP="003C666B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>4</w:t>
      </w:r>
      <w:r w:rsidRPr="005C48C8">
        <w:rPr>
          <w:rFonts w:ascii="Times New Roman" w:hAnsi="Times New Roman"/>
          <w:color w:val="000000"/>
          <w:spacing w:val="-2"/>
          <w:sz w:val="28"/>
          <w:szCs w:val="28"/>
        </w:rPr>
        <w:t xml:space="preserve">.    </w:t>
      </w:r>
      <w:r w:rsidRPr="005C48C8">
        <w:rPr>
          <w:rFonts w:ascii="Times New Roman" w:hAnsi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Pr="005C48C8">
        <w:rPr>
          <w:rFonts w:ascii="Times New Roman" w:hAnsi="Times New Roman"/>
          <w:color w:val="000000"/>
          <w:sz w:val="28"/>
          <w:szCs w:val="28"/>
        </w:rPr>
        <w:t>исполнени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5C48C8">
        <w:rPr>
          <w:rFonts w:ascii="Times New Roman" w:hAnsi="Times New Roman"/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3C666B" w:rsidRDefault="003C666B" w:rsidP="003C666B">
      <w:pPr>
        <w:pStyle w:val="a5"/>
        <w:shd w:val="clear" w:color="auto" w:fill="FFFFFF"/>
        <w:spacing w:before="0" w:after="0"/>
        <w:ind w:right="-143" w:firstLine="709"/>
        <w:jc w:val="both"/>
        <w:rPr>
          <w:sz w:val="28"/>
          <w:szCs w:val="28"/>
        </w:rPr>
      </w:pPr>
    </w:p>
    <w:p w:rsidR="003C666B" w:rsidRDefault="003C666B" w:rsidP="003C666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C666B" w:rsidRDefault="003C666B" w:rsidP="003C666B">
      <w:pPr>
        <w:pStyle w:val="a3"/>
        <w:rPr>
          <w:b w:val="0"/>
        </w:rPr>
      </w:pPr>
      <w:r>
        <w:rPr>
          <w:b w:val="0"/>
        </w:rPr>
        <w:t>Глава местной администрации</w:t>
      </w:r>
    </w:p>
    <w:p w:rsidR="003C666B" w:rsidRDefault="003C666B" w:rsidP="003C666B">
      <w:pPr>
        <w:pStyle w:val="a3"/>
      </w:pPr>
      <w:r>
        <w:rPr>
          <w:b w:val="0"/>
        </w:rPr>
        <w:t>сельского поселения     Красноармейское</w:t>
      </w:r>
      <w:r>
        <w:rPr>
          <w:b w:val="0"/>
        </w:rPr>
        <w:tab/>
        <w:t xml:space="preserve">                                             </w:t>
      </w:r>
      <w:proofErr w:type="spellStart"/>
      <w:r>
        <w:rPr>
          <w:b w:val="0"/>
        </w:rPr>
        <w:t>Атов</w:t>
      </w:r>
      <w:proofErr w:type="spellEnd"/>
      <w:r>
        <w:rPr>
          <w:b w:val="0"/>
        </w:rPr>
        <w:t xml:space="preserve"> А.А.</w:t>
      </w:r>
    </w:p>
    <w:p w:rsidR="003C666B" w:rsidRDefault="003C666B" w:rsidP="003C66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</w:p>
    <w:p w:rsidR="003C666B" w:rsidRDefault="003C666B" w:rsidP="003C666B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</w:t>
      </w:r>
      <w:r>
        <w:rPr>
          <w:b/>
          <w:color w:val="000000" w:themeColor="text1"/>
          <w:sz w:val="28"/>
          <w:szCs w:val="28"/>
        </w:rPr>
        <w:t xml:space="preserve">                                                  </w:t>
      </w:r>
    </w:p>
    <w:p w:rsidR="003C666B" w:rsidRDefault="003C666B" w:rsidP="003C666B">
      <w:pPr>
        <w:rPr>
          <w:b/>
          <w:color w:val="000000" w:themeColor="text1"/>
          <w:sz w:val="28"/>
          <w:szCs w:val="28"/>
        </w:rPr>
      </w:pPr>
    </w:p>
    <w:p w:rsidR="003C666B" w:rsidRDefault="003C666B" w:rsidP="003C666B">
      <w:pPr>
        <w:rPr>
          <w:b/>
          <w:color w:val="000000" w:themeColor="text1"/>
          <w:sz w:val="28"/>
          <w:szCs w:val="28"/>
        </w:rPr>
      </w:pPr>
    </w:p>
    <w:p w:rsidR="003C666B" w:rsidRDefault="003C666B" w:rsidP="003C666B">
      <w:pPr>
        <w:rPr>
          <w:b/>
          <w:color w:val="000000" w:themeColor="text1"/>
          <w:sz w:val="28"/>
          <w:szCs w:val="28"/>
        </w:rPr>
      </w:pPr>
    </w:p>
    <w:p w:rsidR="003C666B" w:rsidRDefault="003C666B" w:rsidP="003C666B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3C666B" w:rsidRDefault="003C666B" w:rsidP="003C666B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местной  администрации</w:t>
      </w:r>
    </w:p>
    <w:p w:rsidR="003C666B" w:rsidRDefault="003C666B" w:rsidP="003C666B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Красноармейское</w:t>
      </w:r>
    </w:p>
    <w:p w:rsidR="003C666B" w:rsidRDefault="003C666B" w:rsidP="003C666B">
      <w:pPr>
        <w:widowControl w:val="0"/>
        <w:autoSpaceDE w:val="0"/>
        <w:autoSpaceDN w:val="0"/>
        <w:adjustRightInd w:val="0"/>
        <w:jc w:val="right"/>
      </w:pPr>
      <w:r>
        <w:t>Терского муниципального района КБР</w:t>
      </w:r>
    </w:p>
    <w:p w:rsidR="003C666B" w:rsidRDefault="003C666B" w:rsidP="003C666B">
      <w:pPr>
        <w:pStyle w:val="Standard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18.02. 2022  г.  №13-п</w:t>
      </w:r>
    </w:p>
    <w:p w:rsidR="003C666B" w:rsidRPr="00335003" w:rsidRDefault="003C666B" w:rsidP="003C666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3C666B" w:rsidRDefault="003C666B" w:rsidP="003C666B">
      <w:pPr>
        <w:pStyle w:val="11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3C666B" w:rsidRDefault="003C666B" w:rsidP="003C666B">
      <w:pPr>
        <w:pStyle w:val="11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F4149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    </w:t>
      </w:r>
    </w:p>
    <w:p w:rsidR="003C666B" w:rsidRDefault="003C666B" w:rsidP="003C666B">
      <w:pPr>
        <w:pStyle w:val="11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F4149">
        <w:rPr>
          <w:rFonts w:ascii="Times New Roman" w:hAnsi="Times New Roman" w:cs="Times New Roman"/>
          <w:sz w:val="24"/>
          <w:szCs w:val="24"/>
        </w:rPr>
        <w:t xml:space="preserve">используемый при проведении плановых проверок в рамках осуществления муниципального земельного контроля </w:t>
      </w:r>
      <w:r>
        <w:rPr>
          <w:rFonts w:ascii="Times New Roman" w:hAnsi="Times New Roman" w:cs="Times New Roman"/>
          <w:sz w:val="24"/>
          <w:szCs w:val="24"/>
        </w:rPr>
        <w:t xml:space="preserve">в границах сельского поселения Красноармейское </w:t>
      </w:r>
    </w:p>
    <w:p w:rsidR="003C666B" w:rsidRPr="006F4149" w:rsidRDefault="003C666B" w:rsidP="003C666B">
      <w:pPr>
        <w:pStyle w:val="11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Терского муниципального района КБР </w:t>
      </w:r>
    </w:p>
    <w:p w:rsidR="003C666B" w:rsidRDefault="003C666B" w:rsidP="003C666B">
      <w:pPr>
        <w:pStyle w:val="11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C666B" w:rsidRDefault="003C666B" w:rsidP="003C66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Наименование    органа    муниципального   контроля: _______________</w:t>
      </w:r>
    </w:p>
    <w:p w:rsidR="003C666B" w:rsidRDefault="003C666B" w:rsidP="003C66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Распоряжение о проведении плановой проверки от _____________ № __________.</w:t>
      </w:r>
    </w:p>
    <w:p w:rsidR="003C666B" w:rsidRPr="002F2E72" w:rsidRDefault="003C666B" w:rsidP="003C66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Место проведения плановой проверки с заполнением проверочного листа и   (или)  указание  на  используемые  юридическим  лицом  производственные объекты: </w:t>
      </w:r>
      <w:r w:rsidRPr="002F2E72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3C666B" w:rsidRPr="002F2E72" w:rsidRDefault="003C666B" w:rsidP="003C66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2E72">
        <w:rPr>
          <w:rFonts w:ascii="Times New Roman" w:hAnsi="Times New Roman" w:cs="Times New Roman"/>
          <w:sz w:val="24"/>
          <w:szCs w:val="24"/>
        </w:rPr>
        <w:t xml:space="preserve">    4. Наименование юридического лица, фамилия, имя, отчество, ФИО индивидуального предпринимателя, ИНН: _________________________.</w:t>
      </w:r>
    </w:p>
    <w:p w:rsidR="003C666B" w:rsidRPr="002F2E72" w:rsidRDefault="003C666B" w:rsidP="003C66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2E72">
        <w:rPr>
          <w:rFonts w:ascii="Times New Roman" w:hAnsi="Times New Roman" w:cs="Times New Roman"/>
          <w:sz w:val="24"/>
          <w:szCs w:val="24"/>
        </w:rPr>
        <w:t xml:space="preserve">    5. Должность(и), фамилия,  имя,  отчество  (последнее  - при наличии)</w:t>
      </w:r>
    </w:p>
    <w:p w:rsidR="003C666B" w:rsidRPr="002F2E72" w:rsidRDefault="003C666B" w:rsidP="003C66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2E72">
        <w:rPr>
          <w:rFonts w:ascii="Times New Roman" w:hAnsi="Times New Roman" w:cs="Times New Roman"/>
          <w:sz w:val="24"/>
          <w:szCs w:val="24"/>
        </w:rPr>
        <w:t>должностного(</w:t>
      </w:r>
      <w:proofErr w:type="spellStart"/>
      <w:r w:rsidRPr="002F2E7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2F2E72">
        <w:rPr>
          <w:rFonts w:ascii="Times New Roman" w:hAnsi="Times New Roman" w:cs="Times New Roman"/>
          <w:sz w:val="24"/>
          <w:szCs w:val="24"/>
        </w:rPr>
        <w:t>) лица (лиц), проводящего(их) плановую проверку: _____________________________________________________________________________.</w:t>
      </w:r>
    </w:p>
    <w:p w:rsidR="003C666B" w:rsidRPr="002F2E72" w:rsidRDefault="003C666B" w:rsidP="003C666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2E72">
        <w:rPr>
          <w:rFonts w:ascii="Times New Roman" w:hAnsi="Times New Roman" w:cs="Times New Roman"/>
          <w:sz w:val="24"/>
          <w:szCs w:val="24"/>
        </w:rPr>
        <w:t xml:space="preserve">    6.Перечень  вопросов,  отражающих содержание обязательных требований, ответы 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3C666B" w:rsidRPr="002F2E72" w:rsidRDefault="003C666B" w:rsidP="003C666B">
      <w:pPr>
        <w:pStyle w:val="11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3119"/>
        <w:gridCol w:w="3118"/>
        <w:gridCol w:w="851"/>
        <w:gridCol w:w="709"/>
        <w:gridCol w:w="1559"/>
      </w:tblGrid>
      <w:tr w:rsidR="003C666B" w:rsidRPr="002F2E72" w:rsidTr="00925C42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Default="003C666B" w:rsidP="00925C42">
            <w:pPr>
              <w:pStyle w:val="a6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t>№</w:t>
            </w:r>
          </w:p>
          <w:p w:rsidR="003C666B" w:rsidRPr="002F2E72" w:rsidRDefault="003C666B" w:rsidP="00925C42">
            <w:pPr>
              <w:pStyle w:val="a6"/>
              <w:jc w:val="center"/>
              <w:rPr>
                <w:rFonts w:cs="Times New Roman"/>
                <w:sz w:val="24"/>
                <w:szCs w:val="24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E72">
              <w:rPr>
                <w:rFonts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2F2E72">
              <w:rPr>
                <w:rFonts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F2E72">
              <w:rPr>
                <w:rFonts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Fonts w:cs="Times New Roman"/>
                <w:sz w:val="24"/>
                <w:szCs w:val="24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Style w:val="pt-a0-000229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72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3C666B" w:rsidRPr="002F2E72" w:rsidTr="00925C42">
        <w:trPr>
          <w:trHeight w:val="6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11"/>
              <w:jc w:val="center"/>
              <w:rPr>
                <w:rStyle w:val="pt-a0-000229"/>
                <w:rFonts w:ascii="Times New Roman" w:hAnsi="Times New Roman"/>
              </w:rPr>
            </w:pPr>
            <w:r w:rsidRPr="002F2E72">
              <w:rPr>
                <w:rStyle w:val="pt-a0-000229"/>
                <w:rFonts w:ascii="Times New Roman" w:hAnsi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11"/>
              <w:jc w:val="center"/>
              <w:rPr>
                <w:rStyle w:val="pt-a0-000229"/>
                <w:rFonts w:ascii="Times New Roman" w:hAnsi="Times New Roman"/>
              </w:rPr>
            </w:pPr>
            <w:r w:rsidRPr="002F2E72">
              <w:rPr>
                <w:rStyle w:val="pt-a0-000229"/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11"/>
              <w:jc w:val="center"/>
              <w:rPr>
                <w:rStyle w:val="pt-a0-000229"/>
                <w:rFonts w:ascii="Times New Roman" w:hAnsi="Times New Roman"/>
              </w:rPr>
            </w:pPr>
            <w:r w:rsidRPr="002F2E72">
              <w:rPr>
                <w:rStyle w:val="pt-a0-000229"/>
                <w:rFonts w:ascii="Times New Roman" w:hAnsi="Times New Roman"/>
              </w:rPr>
              <w:t>Не распространяется требование</w:t>
            </w:r>
          </w:p>
        </w:tc>
      </w:tr>
      <w:tr w:rsidR="003C666B" w:rsidRPr="002F2E72" w:rsidTr="00925C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Style w:val="pt-a0-000229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Style w:val="pt-a0-000229"/>
              </w:rPr>
            </w:pPr>
            <w:r w:rsidRPr="002F2E72">
              <w:rPr>
                <w:rFonts w:cs="Times New Roman"/>
                <w:sz w:val="24"/>
                <w:szCs w:val="24"/>
              </w:rPr>
              <w:t>Имеются ли у проверяемого лица предусмотренные законодательством Российской Федерации права на используемый земельный участок в фактически занимаемых размерах?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t xml:space="preserve">статьи 25, 26, 39.33 </w:t>
            </w:r>
            <w:hyperlink r:id="rId6" w:history="1">
              <w:r w:rsidRPr="002F2E72">
                <w:rPr>
                  <w:rStyle w:val="a7"/>
                  <w:rFonts w:cs="Times New Roman"/>
                  <w:color w:val="000000"/>
                  <w:sz w:val="24"/>
                  <w:szCs w:val="24"/>
                </w:rPr>
                <w:t>Земельного кодекса Российской Федерации от 25 октября 2001 г. № 136-ФЗ</w:t>
              </w:r>
            </w:hyperlink>
            <w:r w:rsidRPr="002F2E72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2E72">
              <w:rPr>
                <w:rFonts w:cs="Times New Roman"/>
                <w:color w:val="000000"/>
                <w:sz w:val="24"/>
                <w:szCs w:val="24"/>
              </w:rPr>
              <w:t>(далее – ЗК РФ); пункт 1 статьи 209, пункты 2 и 3 статьи 264 ГК РФ</w:t>
            </w:r>
          </w:p>
          <w:p w:rsidR="003C666B" w:rsidRPr="002F2E72" w:rsidRDefault="003C666B" w:rsidP="00925C42">
            <w:pPr>
              <w:pStyle w:val="a6"/>
              <w:jc w:val="center"/>
              <w:rPr>
                <w:rStyle w:val="pt-a0-00022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</w:tr>
      <w:tr w:rsidR="003C666B" w:rsidRPr="002F2E72" w:rsidTr="00925C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Style w:val="pt-a0-000229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jc w:val="center"/>
            </w:pPr>
            <w:r w:rsidRPr="002F2E72">
              <w:rPr>
                <w:color w:val="000000"/>
              </w:rPr>
              <w:t>Производилась ли в отношении земельного участка, фактически используемого проверяемым лицом, самовольная уступка права пользования землей, самовольный обмен земельным участком?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Fonts w:cs="Times New Roman"/>
                <w:sz w:val="24"/>
                <w:szCs w:val="24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t>пункт 1 статьи 209, и пункты 2 и 3 статьи 264 ГК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</w:tr>
      <w:tr w:rsidR="003C666B" w:rsidRPr="002F2E72" w:rsidTr="00925C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Style w:val="pt-a0-000229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jc w:val="center"/>
            </w:pPr>
            <w:r w:rsidRPr="002F2E72">
              <w:rPr>
                <w:color w:val="000000"/>
              </w:rPr>
              <w:t xml:space="preserve">Используется ли проверяемым лицом земельный участок в </w:t>
            </w:r>
            <w:r w:rsidRPr="002F2E72">
              <w:rPr>
                <w:color w:val="000000"/>
              </w:rPr>
              <w:lastRenderedPageBreak/>
              <w:t>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Fonts w:cs="Times New Roman"/>
                <w:sz w:val="24"/>
                <w:szCs w:val="24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lastRenderedPageBreak/>
              <w:t>пункт 2 статьи 7 и абзац второй статьи 42 ЗК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</w:tr>
      <w:tr w:rsidR="003C666B" w:rsidRPr="002F2E72" w:rsidTr="00925C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Style w:val="pt-a0-000229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jc w:val="center"/>
              <w:rPr>
                <w:color w:val="000000"/>
              </w:rPr>
            </w:pPr>
            <w:r w:rsidRPr="002F2E72">
              <w:rPr>
                <w:color w:val="000000"/>
              </w:rPr>
              <w:t xml:space="preserve">Сохранены ли межевые, </w:t>
            </w:r>
          </w:p>
          <w:p w:rsidR="003C666B" w:rsidRPr="002F2E72" w:rsidRDefault="003C666B" w:rsidP="00925C42">
            <w:pPr>
              <w:jc w:val="center"/>
              <w:rPr>
                <w:color w:val="000000"/>
              </w:rPr>
            </w:pPr>
            <w:r w:rsidRPr="002F2E72">
              <w:rPr>
                <w:color w:val="000000"/>
              </w:rPr>
              <w:t xml:space="preserve">геодезические и другие специальные знаки, установленные на земельных </w:t>
            </w:r>
          </w:p>
          <w:p w:rsidR="003C666B" w:rsidRPr="002F2E72" w:rsidRDefault="003C666B" w:rsidP="00925C42">
            <w:pPr>
              <w:jc w:val="center"/>
              <w:rPr>
                <w:color w:val="000000"/>
              </w:rPr>
            </w:pPr>
            <w:r w:rsidRPr="002F2E72">
              <w:rPr>
                <w:color w:val="000000"/>
              </w:rPr>
              <w:t xml:space="preserve">участках в соответствии с </w:t>
            </w:r>
          </w:p>
          <w:p w:rsidR="003C666B" w:rsidRPr="002F2E72" w:rsidRDefault="003C666B" w:rsidP="00925C42">
            <w:pPr>
              <w:jc w:val="center"/>
              <w:rPr>
                <w:color w:val="000000"/>
              </w:rPr>
            </w:pPr>
            <w:r w:rsidRPr="002F2E72">
              <w:rPr>
                <w:color w:val="000000"/>
              </w:rPr>
              <w:t>законодательством?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jc w:val="center"/>
              <w:rPr>
                <w:color w:val="000000"/>
              </w:rPr>
            </w:pPr>
            <w:r w:rsidRPr="002F2E72">
              <w:rPr>
                <w:rStyle w:val="pt-a0-000229"/>
              </w:rPr>
              <w:t>абзац третий статьи 42 ЗК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</w:tr>
      <w:tr w:rsidR="003C666B" w:rsidRPr="002F2E72" w:rsidTr="00925C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Style w:val="pt-a0-000229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pt-a-000228"/>
              <w:spacing w:before="0" w:beforeAutospacing="0" w:after="0" w:afterAutospacing="0"/>
              <w:jc w:val="center"/>
              <w:rPr>
                <w:rStyle w:val="pt-a0-000229"/>
              </w:rPr>
            </w:pPr>
            <w:r w:rsidRPr="002F2E72">
              <w:rPr>
                <w:rStyle w:val="pt-a0-000229"/>
              </w:rPr>
              <w:t>Допускалось ли проверяемым лицом самовольное снятие или перемещение плодородного слоя почвы, уничтожение плодородного слоя почвы или порча земель?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pt-a-000228"/>
              <w:spacing w:before="0" w:beforeAutospacing="0" w:after="0" w:afterAutospacing="0"/>
              <w:jc w:val="center"/>
              <w:rPr>
                <w:rStyle w:val="pt-a0-000229"/>
              </w:rPr>
            </w:pPr>
            <w:r w:rsidRPr="002F2E72">
              <w:rPr>
                <w:rStyle w:val="pt-a0-000229"/>
              </w:rPr>
              <w:t>абзац второй, четвертый и восьмой статьи 42 ЗК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</w:tr>
      <w:tr w:rsidR="003C666B" w:rsidRPr="002F2E72" w:rsidTr="00925C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Style w:val="pt-a0-000229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ind w:firstLine="34"/>
              <w:jc w:val="center"/>
              <w:rPr>
                <w:rStyle w:val="blk"/>
              </w:rPr>
            </w:pPr>
            <w:r w:rsidRPr="002F2E72">
              <w:rPr>
                <w:rStyle w:val="pt-a0-000229"/>
              </w:rPr>
              <w:t>Допускалось ли проверяемым лицом невыполнение, несвоевременное выполнение обязанностей по рекультивации земель, невыполнение установленных требований и обязательных мероприятий по улучшению земель и охране почв?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Style w:val="pt-a0-000229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t>пункты 2, 5 и 6 статьи 13, абзацы второй, четвертый и восьмой статьи 42, статья 39.35 ЗК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</w:tr>
      <w:tr w:rsidR="003C666B" w:rsidRPr="002F2E72" w:rsidTr="00925C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Style w:val="pt-a0-000229"/>
              </w:rPr>
            </w:pPr>
            <w:r w:rsidRPr="002F2E72">
              <w:rPr>
                <w:rStyle w:val="pt-a0-000229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jc w:val="center"/>
              <w:rPr>
                <w:rStyle w:val="blk"/>
              </w:rPr>
            </w:pPr>
            <w:r w:rsidRPr="002F2E72">
              <w:t>Своевременно ли производятся проверяемым лицом платежи за землю?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C666B" w:rsidRPr="002F2E72" w:rsidRDefault="003C666B" w:rsidP="00925C42">
            <w:pPr>
              <w:pStyle w:val="a6"/>
              <w:jc w:val="center"/>
              <w:rPr>
                <w:rStyle w:val="pt-a0-000229"/>
              </w:rPr>
            </w:pPr>
            <w:r w:rsidRPr="002F2E72">
              <w:rPr>
                <w:rFonts w:cs="Times New Roman"/>
                <w:color w:val="000000"/>
                <w:sz w:val="24"/>
                <w:szCs w:val="24"/>
              </w:rPr>
              <w:t>абзац шестой статья 42 ЗК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3C666B" w:rsidRPr="002F2E72" w:rsidRDefault="003C666B" w:rsidP="00925C42">
            <w:pPr>
              <w:pStyle w:val="11"/>
              <w:jc w:val="both"/>
              <w:rPr>
                <w:rStyle w:val="pt-a0-000229"/>
                <w:rFonts w:ascii="Times New Roman" w:hAnsi="Times New Roman"/>
              </w:rPr>
            </w:pPr>
          </w:p>
        </w:tc>
      </w:tr>
    </w:tbl>
    <w:p w:rsidR="003C666B" w:rsidRPr="002F2E72" w:rsidRDefault="003C666B" w:rsidP="003C666B">
      <w:pPr>
        <w:tabs>
          <w:tab w:val="left" w:pos="0"/>
        </w:tabs>
        <w:rPr>
          <w:i/>
          <w:color w:val="000000"/>
        </w:rPr>
      </w:pPr>
      <w:r w:rsidRPr="002F2E72">
        <w:rPr>
          <w:i/>
          <w:color w:val="000000"/>
        </w:rPr>
        <w:t xml:space="preserve">   _______                              __________</w:t>
      </w:r>
    </w:p>
    <w:p w:rsidR="003C666B" w:rsidRPr="002F2E72" w:rsidRDefault="003C666B" w:rsidP="003C666B">
      <w:pPr>
        <w:tabs>
          <w:tab w:val="left" w:pos="0"/>
        </w:tabs>
        <w:rPr>
          <w:i/>
          <w:color w:val="000000"/>
        </w:rPr>
      </w:pPr>
      <w:r w:rsidRPr="002F2E72">
        <w:rPr>
          <w:i/>
          <w:color w:val="000000"/>
        </w:rPr>
        <w:t>(должность и ФИО должностного лица, проводящего плановую проверку,  заполнившего проверочный лист)                                                               (подпись)                                                    (дата)</w:t>
      </w:r>
    </w:p>
    <w:p w:rsidR="003C666B" w:rsidRPr="002F2E72" w:rsidRDefault="003C666B" w:rsidP="003C666B">
      <w:pPr>
        <w:tabs>
          <w:tab w:val="left" w:pos="0"/>
        </w:tabs>
        <w:rPr>
          <w:i/>
          <w:color w:val="000000"/>
        </w:rPr>
      </w:pPr>
      <w:r w:rsidRPr="002F2E72">
        <w:rPr>
          <w:i/>
          <w:color w:val="000000"/>
        </w:rPr>
        <w:t xml:space="preserve"> _______                              __________</w:t>
      </w:r>
    </w:p>
    <w:p w:rsidR="003C666B" w:rsidRPr="002F2E72" w:rsidRDefault="003C666B" w:rsidP="003C666B">
      <w:pPr>
        <w:tabs>
          <w:tab w:val="left" w:pos="0"/>
        </w:tabs>
        <w:rPr>
          <w:i/>
          <w:color w:val="000000"/>
        </w:rPr>
      </w:pPr>
      <w:r w:rsidRPr="002F2E72">
        <w:rPr>
          <w:i/>
          <w:color w:val="000000"/>
        </w:rPr>
        <w:t>(должность и ФИО должностного лица юридического лица при заполнении проверочного листа)</w:t>
      </w:r>
    </w:p>
    <w:p w:rsidR="003C666B" w:rsidRPr="002F2E72" w:rsidRDefault="003C666B" w:rsidP="003C666B">
      <w:pPr>
        <w:tabs>
          <w:tab w:val="left" w:pos="0"/>
        </w:tabs>
        <w:rPr>
          <w:i/>
          <w:color w:val="000000"/>
        </w:rPr>
      </w:pPr>
      <w:r w:rsidRPr="002F2E72">
        <w:rPr>
          <w:i/>
          <w:color w:val="000000"/>
        </w:rPr>
        <w:t>(подпись)                                                    (дата)</w:t>
      </w:r>
    </w:p>
    <w:p w:rsidR="003C666B" w:rsidRPr="002F2E72" w:rsidRDefault="003C666B" w:rsidP="003C666B">
      <w:pPr>
        <w:tabs>
          <w:tab w:val="left" w:pos="0"/>
        </w:tabs>
        <w:rPr>
          <w:i/>
          <w:color w:val="000000"/>
        </w:rPr>
      </w:pPr>
      <w:r w:rsidRPr="002F2E72">
        <w:rPr>
          <w:i/>
          <w:color w:val="000000"/>
        </w:rPr>
        <w:t>ФИО индивидуального предпринимателя присутствовавшего</w:t>
      </w:r>
    </w:p>
    <w:p w:rsidR="003C666B" w:rsidRPr="002F2E72" w:rsidRDefault="003C666B" w:rsidP="003C666B">
      <w:pPr>
        <w:rPr>
          <w:i/>
          <w:color w:val="000000"/>
        </w:rPr>
      </w:pPr>
    </w:p>
    <w:p w:rsidR="003C666B" w:rsidRDefault="003C666B" w:rsidP="003C666B">
      <w:pPr>
        <w:pStyle w:val="pt-a-00005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C666B" w:rsidRPr="00335003" w:rsidRDefault="003C666B" w:rsidP="003C666B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</w:p>
    <w:p w:rsidR="003C666B" w:rsidRPr="00335003" w:rsidRDefault="003C666B" w:rsidP="003C666B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3C666B" w:rsidRDefault="003C666B" w:rsidP="003C666B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3C666B" w:rsidRDefault="003C666B" w:rsidP="003C666B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3C666B" w:rsidRDefault="003C666B" w:rsidP="003C666B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3C666B" w:rsidRDefault="003C666B" w:rsidP="003C666B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3C666B" w:rsidRDefault="003C666B" w:rsidP="003C666B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sectPr w:rsidR="003C666B" w:rsidSect="006859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666B"/>
    <w:rsid w:val="00030BAB"/>
    <w:rsid w:val="00045BA8"/>
    <w:rsid w:val="001043BB"/>
    <w:rsid w:val="001D063C"/>
    <w:rsid w:val="001D7ECC"/>
    <w:rsid w:val="001F6BC9"/>
    <w:rsid w:val="002A4FA6"/>
    <w:rsid w:val="002F3F99"/>
    <w:rsid w:val="00321DBD"/>
    <w:rsid w:val="00336E2F"/>
    <w:rsid w:val="003C666B"/>
    <w:rsid w:val="003F6B80"/>
    <w:rsid w:val="003F70C2"/>
    <w:rsid w:val="00440B5F"/>
    <w:rsid w:val="00505C57"/>
    <w:rsid w:val="005B657C"/>
    <w:rsid w:val="005E31C9"/>
    <w:rsid w:val="00635970"/>
    <w:rsid w:val="00637942"/>
    <w:rsid w:val="00690B00"/>
    <w:rsid w:val="006C3D8F"/>
    <w:rsid w:val="006C7C20"/>
    <w:rsid w:val="0070649A"/>
    <w:rsid w:val="00734C7C"/>
    <w:rsid w:val="00757993"/>
    <w:rsid w:val="00762567"/>
    <w:rsid w:val="007A1E98"/>
    <w:rsid w:val="00844BF3"/>
    <w:rsid w:val="008A3763"/>
    <w:rsid w:val="008A5BC4"/>
    <w:rsid w:val="00992447"/>
    <w:rsid w:val="00B72461"/>
    <w:rsid w:val="00B84D75"/>
    <w:rsid w:val="00BA1A3B"/>
    <w:rsid w:val="00BF4F20"/>
    <w:rsid w:val="00DA7A1A"/>
    <w:rsid w:val="00DE18B3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66B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66B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3C66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3C666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C666B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3C66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C66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C666B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5">
    <w:name w:val="Normal (Web)"/>
    <w:basedOn w:val="Standard"/>
    <w:rsid w:val="003C666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3C666B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locked/>
    <w:rsid w:val="003C666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nformat">
    <w:name w:val="ConsPlusNonformat"/>
    <w:rsid w:val="003C6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Без интервала1"/>
    <w:uiPriority w:val="2"/>
    <w:rsid w:val="003C666B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character" w:customStyle="1" w:styleId="pt-a0-000229">
    <w:name w:val="pt-a0-000229"/>
    <w:unhideWhenUsed/>
    <w:qFormat/>
    <w:rsid w:val="003C666B"/>
    <w:rPr>
      <w:rFonts w:cs="Times New Roman" w:hint="default"/>
      <w:sz w:val="24"/>
      <w:szCs w:val="24"/>
    </w:rPr>
  </w:style>
  <w:style w:type="character" w:customStyle="1" w:styleId="blk">
    <w:name w:val="blk"/>
    <w:unhideWhenUsed/>
    <w:rsid w:val="003C666B"/>
    <w:rPr>
      <w:rFonts w:hint="default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qFormat/>
    <w:rsid w:val="003C666B"/>
    <w:pPr>
      <w:suppressAutoHyphens/>
    </w:pPr>
    <w:rPr>
      <w:rFonts w:cs="Georgia"/>
      <w:sz w:val="28"/>
      <w:szCs w:val="20"/>
      <w:lang w:eastAsia="ar-SA"/>
    </w:rPr>
  </w:style>
  <w:style w:type="character" w:customStyle="1" w:styleId="a7">
    <w:name w:val="Гипертекстовая ссылка"/>
    <w:uiPriority w:val="99"/>
    <w:qFormat/>
    <w:rsid w:val="003C666B"/>
    <w:rPr>
      <w:b/>
      <w:bCs/>
      <w:color w:val="106BBE"/>
    </w:rPr>
  </w:style>
  <w:style w:type="paragraph" w:customStyle="1" w:styleId="pt-a-000228">
    <w:name w:val="pt-a-000228"/>
    <w:basedOn w:val="a"/>
    <w:qFormat/>
    <w:rsid w:val="003C666B"/>
    <w:pPr>
      <w:suppressAutoHyphens/>
      <w:spacing w:before="100" w:beforeAutospacing="1" w:after="100" w:afterAutospacing="1"/>
    </w:pPr>
    <w:rPr>
      <w:sz w:val="28"/>
      <w:szCs w:val="20"/>
      <w:lang w:eastAsia="ar-SA"/>
    </w:rPr>
  </w:style>
  <w:style w:type="paragraph" w:customStyle="1" w:styleId="pt-a-000057">
    <w:name w:val="pt-a-000057"/>
    <w:basedOn w:val="a"/>
    <w:rsid w:val="003C666B"/>
    <w:pPr>
      <w:suppressAutoHyphens/>
      <w:spacing w:before="100" w:beforeAutospacing="1" w:after="100" w:afterAutospacing="1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12024624&amp;sub=0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880</Words>
  <Characters>5017</Characters>
  <Application>Microsoft Office Word</Application>
  <DocSecurity>0</DocSecurity>
  <Lines>41</Lines>
  <Paragraphs>11</Paragraphs>
  <ScaleCrop>false</ScaleCrop>
  <Company>office 2007 rus ent: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2022-02-21T07:57:00Z</dcterms:created>
  <dcterms:modified xsi:type="dcterms:W3CDTF">2022-02-21T08:00:00Z</dcterms:modified>
</cp:coreProperties>
</file>