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A53098" w:rsidTr="00A53098">
        <w:trPr>
          <w:trHeight w:val="1268"/>
        </w:trPr>
        <w:tc>
          <w:tcPr>
            <w:tcW w:w="3828" w:type="dxa"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A53098" w:rsidRDefault="00A530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432E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62593497" r:id="rId6"/>
              </w:object>
            </w:r>
          </w:p>
        </w:tc>
        <w:tc>
          <w:tcPr>
            <w:tcW w:w="3827" w:type="dxa"/>
          </w:tcPr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A53098" w:rsidRDefault="00A5309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A53098" w:rsidRDefault="00A53098" w:rsidP="00A53098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 w:rsidR="007662B0">
        <w:rPr>
          <w:b/>
          <w:bCs/>
          <w:sz w:val="24"/>
        </w:rPr>
        <w:t>ТЕРСКОГО МУНИЦИПАЛЬНОГО РАЙОНА</w:t>
      </w:r>
      <w:r>
        <w:rPr>
          <w:b/>
          <w:bCs/>
          <w:sz w:val="24"/>
        </w:rPr>
        <w:t xml:space="preserve"> КАБАРДИНО-БАЛКАРСКОЙ РЕСПУБЛИКИ</w:t>
      </w:r>
    </w:p>
    <w:p w:rsidR="00A53098" w:rsidRDefault="007D23E8" w:rsidP="00A53098">
      <w:pPr>
        <w:rPr>
          <w:b/>
        </w:rPr>
      </w:pPr>
      <w:r w:rsidRPr="007D23E8">
        <w:pict>
          <v:line id="_x0000_s1026" style="position:absolute;z-index:251660288" from="-6.95pt,6.65pt" to="461.65pt,6.65pt" o:allowincell="f"/>
        </w:pict>
      </w:r>
      <w:r w:rsidRPr="007D23E8">
        <w:pict>
          <v:line id="_x0000_s1027" style="position:absolute;z-index:251661312" from="-6.95pt,8.65pt" to="461.65pt,8.65pt" o:allowincell="f"/>
        </w:pict>
      </w:r>
      <w:r w:rsidR="00A53098">
        <w:rPr>
          <w:b/>
        </w:rPr>
        <w:t xml:space="preserve">   </w:t>
      </w:r>
    </w:p>
    <w:p w:rsidR="00A53098" w:rsidRDefault="00A53098" w:rsidP="00A530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361217, КБР, Терский район, п. Опытное,</w:t>
      </w:r>
      <w:r w:rsidR="007662B0">
        <w:rPr>
          <w:b/>
          <w:sz w:val="20"/>
          <w:szCs w:val="20"/>
        </w:rPr>
        <w:t xml:space="preserve"> ул. </w:t>
      </w:r>
      <w:proofErr w:type="spellStart"/>
      <w:r w:rsidR="007662B0">
        <w:rPr>
          <w:b/>
          <w:sz w:val="20"/>
          <w:szCs w:val="20"/>
        </w:rPr>
        <w:t>Эржибова</w:t>
      </w:r>
      <w:proofErr w:type="spellEnd"/>
      <w:r w:rsidR="007662B0">
        <w:rPr>
          <w:b/>
          <w:sz w:val="20"/>
          <w:szCs w:val="20"/>
        </w:rPr>
        <w:t xml:space="preserve"> С.К., 45. </w:t>
      </w:r>
      <w:r>
        <w:rPr>
          <w:b/>
          <w:sz w:val="20"/>
          <w:szCs w:val="20"/>
        </w:rPr>
        <w:t xml:space="preserve">тел. </w:t>
      </w:r>
      <w:r w:rsidR="007662B0">
        <w:rPr>
          <w:b/>
          <w:sz w:val="16"/>
          <w:szCs w:val="16"/>
        </w:rPr>
        <w:t>8 (86632)  71-1-35,</w:t>
      </w:r>
      <w:r>
        <w:rPr>
          <w:b/>
          <w:sz w:val="16"/>
          <w:szCs w:val="16"/>
        </w:rPr>
        <w:t xml:space="preserve"> 71-1-47</w:t>
      </w:r>
    </w:p>
    <w:p w:rsidR="00A53098" w:rsidRDefault="00A53098" w:rsidP="00A53098">
      <w:pPr>
        <w:jc w:val="both"/>
      </w:pPr>
    </w:p>
    <w:p w:rsidR="007662B0" w:rsidRDefault="00A53098" w:rsidP="00A53098">
      <w:pPr>
        <w:rPr>
          <w:b/>
        </w:rPr>
      </w:pPr>
      <w:r>
        <w:rPr>
          <w:sz w:val="28"/>
          <w:szCs w:val="28"/>
        </w:rPr>
        <w:t xml:space="preserve"> </w:t>
      </w:r>
      <w:r w:rsidR="00BC6923">
        <w:rPr>
          <w:b/>
        </w:rPr>
        <w:t>«23</w:t>
      </w:r>
      <w:r>
        <w:rPr>
          <w:b/>
        </w:rPr>
        <w:t>»</w:t>
      </w:r>
      <w:r w:rsidR="00BC6923">
        <w:rPr>
          <w:b/>
        </w:rPr>
        <w:t xml:space="preserve"> ноября</w:t>
      </w:r>
      <w:r>
        <w:rPr>
          <w:b/>
        </w:rPr>
        <w:t xml:space="preserve"> 202</w:t>
      </w:r>
      <w:r w:rsidR="00ED149B">
        <w:rPr>
          <w:b/>
        </w:rPr>
        <w:t>3</w:t>
      </w:r>
      <w:r w:rsidR="007662B0">
        <w:rPr>
          <w:b/>
        </w:rPr>
        <w:t xml:space="preserve"> г.</w:t>
      </w:r>
    </w:p>
    <w:p w:rsidR="00A53098" w:rsidRDefault="00B12C04" w:rsidP="00A53098">
      <w:pPr>
        <w:rPr>
          <w:b/>
        </w:rPr>
      </w:pPr>
      <w:r>
        <w:rPr>
          <w:b/>
        </w:rPr>
        <w:t xml:space="preserve"> </w:t>
      </w:r>
      <w:r w:rsidR="007662B0">
        <w:rPr>
          <w:b/>
        </w:rPr>
        <w:t>с.п. Красноармейское</w:t>
      </w:r>
    </w:p>
    <w:p w:rsidR="00A53098" w:rsidRDefault="00A53098" w:rsidP="00A53098">
      <w:pPr>
        <w:jc w:val="both"/>
        <w:rPr>
          <w:sz w:val="28"/>
          <w:szCs w:val="28"/>
        </w:rPr>
      </w:pPr>
    </w:p>
    <w:p w:rsidR="00A53098" w:rsidRDefault="00A53098" w:rsidP="00A53098">
      <w:pPr>
        <w:tabs>
          <w:tab w:val="center" w:pos="4677"/>
        </w:tabs>
        <w:jc w:val="right"/>
        <w:rPr>
          <w:b/>
          <w:sz w:val="36"/>
          <w:szCs w:val="36"/>
        </w:rPr>
      </w:pPr>
    </w:p>
    <w:p w:rsidR="00A53098" w:rsidRPr="008F4BEF" w:rsidRDefault="00B12C04" w:rsidP="00A53098">
      <w:pPr>
        <w:tabs>
          <w:tab w:val="center" w:pos="4677"/>
        </w:tabs>
        <w:jc w:val="center"/>
        <w:rPr>
          <w:b/>
        </w:rPr>
      </w:pPr>
      <w:r w:rsidRPr="008F4BEF">
        <w:rPr>
          <w:b/>
        </w:rPr>
        <w:t xml:space="preserve">ПОСТАНОВЛЕНИЕ № </w:t>
      </w:r>
      <w:r w:rsidR="00BC6923">
        <w:rPr>
          <w:b/>
        </w:rPr>
        <w:t>39-п</w:t>
      </w:r>
    </w:p>
    <w:p w:rsidR="00A53098" w:rsidRPr="008F4BEF" w:rsidRDefault="00A53098" w:rsidP="00A53098">
      <w:pPr>
        <w:pStyle w:val="a3"/>
        <w:jc w:val="center"/>
        <w:rPr>
          <w:b w:val="0"/>
          <w:sz w:val="24"/>
          <w:szCs w:val="24"/>
        </w:rPr>
      </w:pPr>
      <w:r w:rsidRPr="008F4BEF">
        <w:rPr>
          <w:sz w:val="24"/>
          <w:szCs w:val="24"/>
        </w:rPr>
        <w:t>Об утверждении П</w:t>
      </w:r>
      <w:r w:rsidRPr="008F4BEF">
        <w:rPr>
          <w:sz w:val="24"/>
          <w:szCs w:val="24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8F4BEF">
        <w:rPr>
          <w:sz w:val="24"/>
          <w:szCs w:val="24"/>
        </w:rPr>
        <w:t xml:space="preserve"> муниципального контроля</w:t>
      </w:r>
      <w:r w:rsidRPr="008F4BEF">
        <w:rPr>
          <w:spacing w:val="-6"/>
          <w:sz w:val="24"/>
          <w:szCs w:val="24"/>
        </w:rPr>
        <w:t xml:space="preserve"> </w:t>
      </w:r>
      <w:r w:rsidRPr="008F4BEF">
        <w:rPr>
          <w:color w:val="000000"/>
          <w:sz w:val="24"/>
          <w:szCs w:val="24"/>
        </w:rPr>
        <w:t xml:space="preserve">в сфере благоустройства на территории </w:t>
      </w:r>
      <w:r w:rsidRPr="008F4BEF">
        <w:rPr>
          <w:sz w:val="24"/>
          <w:szCs w:val="24"/>
        </w:rPr>
        <w:t xml:space="preserve">сельского поселения </w:t>
      </w:r>
      <w:r w:rsidR="0053758D" w:rsidRPr="008F4BEF">
        <w:rPr>
          <w:sz w:val="24"/>
          <w:szCs w:val="24"/>
        </w:rPr>
        <w:t>Красноармейское</w:t>
      </w:r>
      <w:r w:rsidRPr="008F4BEF">
        <w:rPr>
          <w:sz w:val="24"/>
          <w:szCs w:val="24"/>
        </w:rPr>
        <w:t xml:space="preserve"> на 202</w:t>
      </w:r>
      <w:r w:rsidR="00ED149B">
        <w:rPr>
          <w:sz w:val="24"/>
          <w:szCs w:val="24"/>
        </w:rPr>
        <w:t>4</w:t>
      </w:r>
      <w:r w:rsidRPr="008F4BEF">
        <w:rPr>
          <w:sz w:val="24"/>
          <w:szCs w:val="24"/>
        </w:rPr>
        <w:t xml:space="preserve"> год</w:t>
      </w:r>
    </w:p>
    <w:p w:rsidR="00A53098" w:rsidRPr="008F4BEF" w:rsidRDefault="00A53098" w:rsidP="00A53098">
      <w:pPr>
        <w:rPr>
          <w:color w:val="000000" w:themeColor="text1"/>
        </w:rPr>
      </w:pPr>
    </w:p>
    <w:p w:rsidR="00A53098" w:rsidRPr="008F4BEF" w:rsidRDefault="00A53098" w:rsidP="00A53098">
      <w:pPr>
        <w:jc w:val="both"/>
      </w:pPr>
      <w:r w:rsidRPr="008F4BEF">
        <w:t xml:space="preserve">В соответствии с Федеральным законом от 06 октября 2003 года № 131–ФЗ «Об общих принципах организации местного самоуправления в Российской Федерации», частью 4 статьи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местного самоуправления  сельского поселения </w:t>
      </w:r>
      <w:r w:rsidR="0053758D" w:rsidRPr="008F4BEF">
        <w:t>Красноармейское</w:t>
      </w:r>
      <w:r w:rsidRPr="008F4BEF">
        <w:t xml:space="preserve"> от 2</w:t>
      </w:r>
      <w:r w:rsidR="002D565F">
        <w:t>4.11</w:t>
      </w:r>
      <w:r w:rsidR="002D4D72">
        <w:t>.2021</w:t>
      </w:r>
      <w:r w:rsidRPr="008F4BEF">
        <w:t xml:space="preserve"> № </w:t>
      </w:r>
      <w:r w:rsidR="002D565F">
        <w:t>14</w:t>
      </w:r>
      <w:r w:rsidRPr="008F4BEF">
        <w:t xml:space="preserve"> «</w:t>
      </w:r>
      <w:r w:rsidRPr="008F4BEF">
        <w:rPr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Pr="008F4BEF">
        <w:rPr>
          <w:rFonts w:eastAsia="Arial" w:cs="Tahoma"/>
          <w:bCs/>
        </w:rPr>
        <w:t xml:space="preserve">сельского поселения </w:t>
      </w:r>
      <w:r w:rsidR="0053758D" w:rsidRPr="008F4BEF">
        <w:rPr>
          <w:rFonts w:eastAsia="Arial" w:cs="Tahoma"/>
          <w:bCs/>
        </w:rPr>
        <w:t>Красноармейское</w:t>
      </w:r>
      <w:r w:rsidRPr="008F4BEF">
        <w:rPr>
          <w:rFonts w:eastAsia="Arial" w:cs="Tahoma"/>
          <w:bCs/>
        </w:rPr>
        <w:t xml:space="preserve"> Терского муниципального района КБР</w:t>
      </w:r>
      <w:r w:rsidRPr="008F4BEF">
        <w:t xml:space="preserve">», </w:t>
      </w:r>
      <w:r w:rsidR="00ED149B">
        <w:t xml:space="preserve">местная </w:t>
      </w:r>
      <w:r w:rsidRPr="008F4BEF">
        <w:t xml:space="preserve">администрация сельского поселения </w:t>
      </w:r>
      <w:r w:rsidR="0053758D" w:rsidRPr="008F4BEF">
        <w:t>Красноармейское</w:t>
      </w:r>
      <w:r w:rsidRPr="008F4BEF">
        <w:t xml:space="preserve"> </w:t>
      </w:r>
      <w:r w:rsidR="0053758D" w:rsidRPr="008F4BEF">
        <w:rPr>
          <w:b/>
        </w:rPr>
        <w:t>ПОСТАНОВЛЯЕТ</w:t>
      </w:r>
      <w:r w:rsidRPr="008F4BEF">
        <w:t>:</w:t>
      </w:r>
    </w:p>
    <w:p w:rsidR="00A53098" w:rsidRPr="008F4BEF" w:rsidRDefault="00A53098" w:rsidP="007662B0">
      <w:pPr>
        <w:shd w:val="clear" w:color="auto" w:fill="FFFFFF"/>
        <w:jc w:val="both"/>
      </w:pPr>
    </w:p>
    <w:p w:rsidR="007662B0" w:rsidRDefault="007662B0" w:rsidP="007662B0">
      <w:pPr>
        <w:pStyle w:val="20"/>
        <w:widowControl/>
        <w:tabs>
          <w:tab w:val="left" w:pos="1018"/>
        </w:tabs>
        <w:spacing w:before="0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53098" w:rsidRPr="008F4BEF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</w:t>
      </w:r>
      <w:r w:rsidR="0053758D" w:rsidRPr="008F4BEF">
        <w:rPr>
          <w:sz w:val="24"/>
          <w:szCs w:val="24"/>
        </w:rPr>
        <w:t>Красноармейское</w:t>
      </w:r>
      <w:r w:rsidR="00A53098" w:rsidRPr="008F4BEF">
        <w:rPr>
          <w:sz w:val="24"/>
          <w:szCs w:val="24"/>
        </w:rPr>
        <w:t xml:space="preserve"> на 202</w:t>
      </w:r>
      <w:r w:rsidR="00ED149B">
        <w:rPr>
          <w:sz w:val="24"/>
          <w:szCs w:val="24"/>
        </w:rPr>
        <w:t>4</w:t>
      </w:r>
      <w:r w:rsidR="00A53098" w:rsidRPr="008F4BEF">
        <w:rPr>
          <w:sz w:val="24"/>
          <w:szCs w:val="24"/>
        </w:rPr>
        <w:t xml:space="preserve"> год</w:t>
      </w:r>
      <w:r w:rsidR="00632384" w:rsidRPr="008F4BEF">
        <w:rPr>
          <w:sz w:val="24"/>
          <w:szCs w:val="24"/>
        </w:rPr>
        <w:t>;</w:t>
      </w:r>
    </w:p>
    <w:p w:rsidR="00A53098" w:rsidRPr="007662B0" w:rsidRDefault="007662B0" w:rsidP="007662B0">
      <w:pPr>
        <w:pStyle w:val="20"/>
        <w:widowControl/>
        <w:tabs>
          <w:tab w:val="left" w:pos="1018"/>
        </w:tabs>
        <w:spacing w:before="0" w:line="320" w:lineRule="exact"/>
        <w:rPr>
          <w:sz w:val="24"/>
          <w:szCs w:val="24"/>
        </w:rPr>
      </w:pPr>
      <w:r>
        <w:t xml:space="preserve">2. </w:t>
      </w:r>
      <w:r w:rsidR="00A53098" w:rsidRPr="008F4BEF">
        <w:t xml:space="preserve">Настоящее постановление вступает в </w:t>
      </w:r>
      <w:r w:rsidR="00B12C04" w:rsidRPr="008F4BEF">
        <w:t>законную силу с момента</w:t>
      </w:r>
      <w:r w:rsidR="00A53098" w:rsidRPr="008F4BEF">
        <w:t xml:space="preserve"> </w:t>
      </w:r>
      <w:r w:rsidR="00B12C04" w:rsidRPr="008F4BEF">
        <w:t xml:space="preserve">его </w:t>
      </w:r>
      <w:r w:rsidR="00A53098" w:rsidRPr="008F4BEF">
        <w:t>официального о</w:t>
      </w:r>
      <w:r w:rsidR="00B12C04" w:rsidRPr="008F4BEF">
        <w:t>бнародо</w:t>
      </w:r>
      <w:r w:rsidR="00632384" w:rsidRPr="008F4BEF">
        <w:t>вания;</w:t>
      </w:r>
    </w:p>
    <w:p w:rsidR="00632384" w:rsidRPr="008F4BEF" w:rsidRDefault="007662B0" w:rsidP="007662B0">
      <w:pPr>
        <w:pStyle w:val="a4"/>
        <w:ind w:left="0"/>
        <w:jc w:val="both"/>
      </w:pPr>
      <w:r>
        <w:rPr>
          <w:bCs/>
          <w:color w:val="000000"/>
        </w:rPr>
        <w:t xml:space="preserve">3. </w:t>
      </w:r>
      <w:r w:rsidR="00632384" w:rsidRPr="008F4BEF">
        <w:rPr>
          <w:bCs/>
          <w:color w:val="000000"/>
        </w:rPr>
        <w:t>Контроль</w:t>
      </w:r>
      <w:r w:rsidR="00632384" w:rsidRPr="008F4BEF">
        <w:t xml:space="preserve"> за исполнением постановления оставляю за собой.</w:t>
      </w:r>
    </w:p>
    <w:p w:rsidR="00A53098" w:rsidRPr="008F4BEF" w:rsidRDefault="00A53098" w:rsidP="00A53098">
      <w:pPr>
        <w:rPr>
          <w:color w:val="000000" w:themeColor="text1"/>
        </w:rPr>
      </w:pPr>
    </w:p>
    <w:p w:rsidR="0053758D" w:rsidRDefault="0053758D" w:rsidP="00A53098">
      <w:pPr>
        <w:pStyle w:val="a3"/>
        <w:rPr>
          <w:b w:val="0"/>
          <w:sz w:val="24"/>
          <w:szCs w:val="24"/>
        </w:rPr>
      </w:pPr>
    </w:p>
    <w:p w:rsidR="00E03885" w:rsidRDefault="00E03885" w:rsidP="00A53098">
      <w:pPr>
        <w:pStyle w:val="a3"/>
        <w:rPr>
          <w:b w:val="0"/>
          <w:sz w:val="24"/>
          <w:szCs w:val="24"/>
        </w:rPr>
      </w:pPr>
    </w:p>
    <w:p w:rsidR="00E03885" w:rsidRPr="008F4BEF" w:rsidRDefault="00E03885" w:rsidP="00A53098">
      <w:pPr>
        <w:pStyle w:val="a3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Глава местной администрации</w:t>
      </w:r>
    </w:p>
    <w:p w:rsidR="007662B0" w:rsidRDefault="007662B0" w:rsidP="00A53098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сельского поселения Красноармейское</w:t>
      </w:r>
    </w:p>
    <w:p w:rsidR="00A53098" w:rsidRPr="008F4BEF" w:rsidRDefault="00A53098" w:rsidP="00A53098">
      <w:pPr>
        <w:pStyle w:val="a3"/>
        <w:rPr>
          <w:sz w:val="24"/>
          <w:szCs w:val="24"/>
        </w:rPr>
      </w:pPr>
      <w:proofErr w:type="spellStart"/>
      <w:r w:rsidRPr="008F4BEF">
        <w:rPr>
          <w:b w:val="0"/>
          <w:sz w:val="24"/>
          <w:szCs w:val="24"/>
        </w:rPr>
        <w:t>Атов</w:t>
      </w:r>
      <w:proofErr w:type="spellEnd"/>
      <w:r w:rsidRPr="008F4BEF">
        <w:rPr>
          <w:b w:val="0"/>
          <w:sz w:val="24"/>
          <w:szCs w:val="24"/>
        </w:rPr>
        <w:t xml:space="preserve"> А.А.</w:t>
      </w: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7662B0" w:rsidRDefault="007662B0" w:rsidP="0053758D">
      <w:pPr>
        <w:jc w:val="right"/>
        <w:rPr>
          <w:color w:val="000000" w:themeColor="text1"/>
        </w:rPr>
      </w:pPr>
    </w:p>
    <w:p w:rsidR="00A53098" w:rsidRPr="008F4BEF" w:rsidRDefault="00B12C04" w:rsidP="0053758D">
      <w:pPr>
        <w:jc w:val="right"/>
        <w:rPr>
          <w:color w:val="000000" w:themeColor="text1"/>
        </w:rPr>
      </w:pPr>
      <w:r w:rsidRPr="008F4BEF">
        <w:rPr>
          <w:color w:val="000000" w:themeColor="text1"/>
        </w:rPr>
        <w:lastRenderedPageBreak/>
        <w:t>Утверждено</w:t>
      </w:r>
    </w:p>
    <w:p w:rsidR="00B12C04" w:rsidRPr="008F4BEF" w:rsidRDefault="00A53098" w:rsidP="00B12C04">
      <w:pPr>
        <w:ind w:left="3544"/>
        <w:jc w:val="right"/>
        <w:rPr>
          <w:color w:val="000000" w:themeColor="text1"/>
        </w:rPr>
      </w:pPr>
      <w:r w:rsidRPr="008F4BEF">
        <w:rPr>
          <w:color w:val="000000" w:themeColor="text1"/>
        </w:rPr>
        <w:t>постановлени</w:t>
      </w:r>
      <w:r w:rsidR="00B12C04" w:rsidRPr="008F4BEF">
        <w:rPr>
          <w:color w:val="000000" w:themeColor="text1"/>
        </w:rPr>
        <w:t>ем местной</w:t>
      </w:r>
      <w:r w:rsidRPr="008F4BEF">
        <w:rPr>
          <w:color w:val="000000" w:themeColor="text1"/>
        </w:rPr>
        <w:t xml:space="preserve"> администрации сельского поселения </w:t>
      </w:r>
      <w:r w:rsidR="0053758D" w:rsidRPr="008F4BEF">
        <w:rPr>
          <w:color w:val="000000" w:themeColor="text1"/>
        </w:rPr>
        <w:t>Красноармейское</w:t>
      </w:r>
    </w:p>
    <w:p w:rsidR="00A53098" w:rsidRPr="008F4BEF" w:rsidRDefault="00B12C04" w:rsidP="00B12C04">
      <w:pPr>
        <w:ind w:left="3544"/>
        <w:jc w:val="right"/>
        <w:rPr>
          <w:color w:val="000000" w:themeColor="text1"/>
        </w:rPr>
      </w:pPr>
      <w:r w:rsidRPr="008F4BEF">
        <w:rPr>
          <w:color w:val="000000" w:themeColor="text1"/>
        </w:rPr>
        <w:t>Терского муниципального района КБР</w:t>
      </w:r>
      <w:r w:rsidR="00A53098" w:rsidRPr="008F4BEF">
        <w:rPr>
          <w:color w:val="000000" w:themeColor="text1"/>
        </w:rPr>
        <w:t xml:space="preserve"> </w:t>
      </w:r>
    </w:p>
    <w:p w:rsidR="00A53098" w:rsidRPr="008F4BEF" w:rsidRDefault="00A53098" w:rsidP="0053758D">
      <w:pPr>
        <w:ind w:left="4536"/>
        <w:jc w:val="right"/>
        <w:rPr>
          <w:color w:val="000000" w:themeColor="text1"/>
        </w:rPr>
      </w:pPr>
      <w:r w:rsidRPr="008F4BEF">
        <w:rPr>
          <w:color w:val="000000" w:themeColor="text1"/>
        </w:rPr>
        <w:t xml:space="preserve">от </w:t>
      </w:r>
      <w:r w:rsidR="00BC6923">
        <w:rPr>
          <w:color w:val="000000" w:themeColor="text1"/>
        </w:rPr>
        <w:t>23</w:t>
      </w:r>
      <w:r w:rsidR="00ED149B">
        <w:rPr>
          <w:color w:val="000000" w:themeColor="text1"/>
        </w:rPr>
        <w:t>.</w:t>
      </w:r>
      <w:r w:rsidR="00BC6923">
        <w:rPr>
          <w:color w:val="000000" w:themeColor="text1"/>
        </w:rPr>
        <w:t>11</w:t>
      </w:r>
      <w:r w:rsidR="00B12C04" w:rsidRPr="008F4BEF">
        <w:rPr>
          <w:color w:val="000000" w:themeColor="text1"/>
        </w:rPr>
        <w:t>.</w:t>
      </w:r>
      <w:r w:rsidRPr="008F4BEF">
        <w:rPr>
          <w:color w:val="000000" w:themeColor="text1"/>
        </w:rPr>
        <w:t xml:space="preserve"> 202</w:t>
      </w:r>
      <w:r w:rsidR="00ED149B">
        <w:rPr>
          <w:color w:val="000000" w:themeColor="text1"/>
        </w:rPr>
        <w:t>3</w:t>
      </w:r>
      <w:r w:rsidRPr="008F4BEF">
        <w:rPr>
          <w:color w:val="000000" w:themeColor="text1"/>
        </w:rPr>
        <w:t xml:space="preserve"> №</w:t>
      </w:r>
      <w:r w:rsidR="00711923">
        <w:rPr>
          <w:color w:val="000000" w:themeColor="text1"/>
        </w:rPr>
        <w:t xml:space="preserve"> </w:t>
      </w:r>
      <w:r w:rsidR="00BC6923">
        <w:rPr>
          <w:color w:val="000000" w:themeColor="text1"/>
        </w:rPr>
        <w:t>39-п</w:t>
      </w:r>
    </w:p>
    <w:p w:rsidR="00A53098" w:rsidRPr="008F4BEF" w:rsidRDefault="00A53098" w:rsidP="0053758D">
      <w:pPr>
        <w:shd w:val="clear" w:color="auto" w:fill="FFFFFF"/>
        <w:jc w:val="right"/>
        <w:rPr>
          <w:color w:val="000000" w:themeColor="text1"/>
        </w:rPr>
      </w:pPr>
    </w:p>
    <w:p w:rsidR="00A53098" w:rsidRPr="008F4BEF" w:rsidRDefault="00A53098" w:rsidP="00A53098">
      <w:pPr>
        <w:jc w:val="center"/>
        <w:rPr>
          <w:color w:val="000000" w:themeColor="text1"/>
        </w:rPr>
      </w:pPr>
      <w:r w:rsidRPr="008F4BEF">
        <w:rPr>
          <w:bCs/>
          <w:color w:val="000000" w:themeColor="text1"/>
        </w:rPr>
        <w:t>П</w:t>
      </w:r>
      <w:r w:rsidRPr="008F4BEF">
        <w:rPr>
          <w:bCs/>
          <w:color w:val="000000" w:themeColor="text1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8F4BEF">
        <w:rPr>
          <w:bCs/>
          <w:color w:val="000000" w:themeColor="text1"/>
        </w:rPr>
        <w:t xml:space="preserve"> муниципального контроля</w:t>
      </w:r>
      <w:r w:rsidRPr="008F4BEF">
        <w:rPr>
          <w:bCs/>
          <w:color w:val="000000" w:themeColor="text1"/>
          <w:spacing w:val="-6"/>
        </w:rPr>
        <w:t xml:space="preserve"> </w:t>
      </w:r>
      <w:r w:rsidRPr="008F4BEF">
        <w:rPr>
          <w:bCs/>
          <w:color w:val="000000"/>
        </w:rPr>
        <w:t xml:space="preserve">в сфере благоустройства на территории </w:t>
      </w:r>
      <w:r w:rsidRPr="008F4BEF">
        <w:rPr>
          <w:color w:val="000000" w:themeColor="text1"/>
        </w:rPr>
        <w:t xml:space="preserve">сельского поселения </w:t>
      </w:r>
      <w:r w:rsidR="0053758D" w:rsidRPr="008F4BEF">
        <w:rPr>
          <w:color w:val="000000" w:themeColor="text1"/>
        </w:rPr>
        <w:t>Красноармейское</w:t>
      </w:r>
      <w:r w:rsidRPr="008F4BEF">
        <w:rPr>
          <w:bCs/>
          <w:color w:val="000000" w:themeColor="text1"/>
        </w:rPr>
        <w:t xml:space="preserve"> на 202</w:t>
      </w:r>
      <w:r w:rsidR="00ED149B">
        <w:rPr>
          <w:bCs/>
          <w:color w:val="000000" w:themeColor="text1"/>
        </w:rPr>
        <w:t>4</w:t>
      </w:r>
      <w:r w:rsidRPr="008F4BEF">
        <w:rPr>
          <w:bCs/>
          <w:color w:val="000000" w:themeColor="text1"/>
        </w:rPr>
        <w:t xml:space="preserve"> год </w:t>
      </w:r>
      <w:r w:rsidRPr="008F4BEF">
        <w:rPr>
          <w:color w:val="000000" w:themeColor="text1"/>
        </w:rPr>
        <w:t xml:space="preserve"> </w:t>
      </w:r>
    </w:p>
    <w:p w:rsidR="00A53098" w:rsidRPr="008F4BEF" w:rsidRDefault="00A53098" w:rsidP="00A53098">
      <w:pPr>
        <w:jc w:val="center"/>
        <w:rPr>
          <w:color w:val="000000" w:themeColor="text1"/>
        </w:rPr>
      </w:pPr>
    </w:p>
    <w:p w:rsidR="00A53098" w:rsidRPr="008F4BEF" w:rsidRDefault="00A53098" w:rsidP="00A53098">
      <w:pPr>
        <w:pStyle w:val="a3"/>
        <w:ind w:firstLine="709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I. Аналитическая часть</w:t>
      </w:r>
      <w:bookmarkStart w:id="0" w:name="_GoBack"/>
      <w:bookmarkEnd w:id="0"/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  Настоящая программа разработана в соответствии со</w:t>
      </w:r>
      <w:r w:rsidRPr="008F4BEF">
        <w:rPr>
          <w:b w:val="0"/>
          <w:color w:val="0000FF"/>
          <w:sz w:val="24"/>
          <w:szCs w:val="24"/>
        </w:rPr>
        <w:t xml:space="preserve"> </w:t>
      </w:r>
      <w:r w:rsidRPr="008F4BEF">
        <w:rPr>
          <w:b w:val="0"/>
          <w:sz w:val="24"/>
          <w:szCs w:val="24"/>
        </w:rPr>
        <w:t xml:space="preserve">статьей 44 Федерального закона от 31 июля 2021 г. № 248–ФЗ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на 202</w:t>
      </w:r>
      <w:r w:rsidR="00ED149B">
        <w:rPr>
          <w:b w:val="0"/>
          <w:sz w:val="24"/>
          <w:szCs w:val="24"/>
        </w:rPr>
        <w:t>4</w:t>
      </w:r>
      <w:r w:rsidRPr="008F4BEF">
        <w:rPr>
          <w:b w:val="0"/>
          <w:sz w:val="24"/>
          <w:szCs w:val="24"/>
        </w:rPr>
        <w:t xml:space="preserve"> год.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При осуществлении муниципального контроля в сфере благоустройства администрация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(далее – администрация) осуществляет контроль за соблюдением: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а) соблюдением физическими и юридическими лицами требований правил благоустройства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б) требований к обеспечению доступности для инвалидов объектов социальной, инженерной и транспортной инфраструктур и предоставляемых услуг;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в) соблюдением предписаний по вопросам соблюдения требований правил благоустройства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и устранения нарушений в сфере благоустройства;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г) выполнением иных требований законодательства;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proofErr w:type="spellStart"/>
      <w:r w:rsidRPr="008F4BEF">
        <w:rPr>
          <w:b w:val="0"/>
          <w:sz w:val="24"/>
          <w:szCs w:val="24"/>
        </w:rPr>
        <w:t>д</w:t>
      </w:r>
      <w:proofErr w:type="spellEnd"/>
      <w:r w:rsidRPr="008F4BEF">
        <w:rPr>
          <w:b w:val="0"/>
          <w:sz w:val="24"/>
          <w:szCs w:val="24"/>
        </w:rPr>
        <w:t xml:space="preserve">)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Подконтрольными субъектами муниципального контроля в сфере благоустройства являются физические и юридические лица, в рамках деятельности которых должны соблюдаться требования Правил благоустройства и содержания территории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, утвержденные Решением Совета местного самоуправления сельского поселения </w:t>
      </w:r>
      <w:r w:rsidR="0053758D" w:rsidRPr="008F4BEF">
        <w:rPr>
          <w:b w:val="0"/>
          <w:sz w:val="24"/>
          <w:szCs w:val="24"/>
        </w:rPr>
        <w:t>Красноармейское</w:t>
      </w:r>
      <w:r w:rsidRPr="008F4BEF">
        <w:rPr>
          <w:b w:val="0"/>
          <w:sz w:val="24"/>
          <w:szCs w:val="24"/>
        </w:rPr>
        <w:t xml:space="preserve"> от 3</w:t>
      </w:r>
      <w:r w:rsidR="00431F75">
        <w:rPr>
          <w:b w:val="0"/>
          <w:sz w:val="24"/>
          <w:szCs w:val="24"/>
        </w:rPr>
        <w:t>1</w:t>
      </w:r>
      <w:r w:rsidRPr="008F4BEF">
        <w:rPr>
          <w:b w:val="0"/>
          <w:sz w:val="24"/>
          <w:szCs w:val="24"/>
        </w:rPr>
        <w:t xml:space="preserve">.10.2017 года № </w:t>
      </w:r>
      <w:r w:rsidR="00431F75">
        <w:rPr>
          <w:b w:val="0"/>
          <w:sz w:val="24"/>
          <w:szCs w:val="24"/>
        </w:rPr>
        <w:t>18</w:t>
      </w:r>
      <w:r w:rsidRPr="008F4BEF">
        <w:rPr>
          <w:b w:val="0"/>
          <w:sz w:val="24"/>
          <w:szCs w:val="24"/>
        </w:rPr>
        <w:t xml:space="preserve"> (далее – Правила), объекты которыми контролируемые лица владеют и (или) пользуются и к которым предъявляются требования Правил, а также их деятельность, действия (бездействие) в рамках которых должны соблюдаться требования Правил. </w:t>
      </w:r>
    </w:p>
    <w:p w:rsidR="00A53098" w:rsidRPr="008F4BEF" w:rsidRDefault="00A53098" w:rsidP="00A53098">
      <w:pPr>
        <w:ind w:firstLine="709"/>
        <w:jc w:val="both"/>
      </w:pPr>
      <w:r w:rsidRPr="008F4BEF">
        <w:t>В отчетном периоде с 1 января по 31 декабря 202</w:t>
      </w:r>
      <w:r w:rsidR="00ED149B">
        <w:t>3</w:t>
      </w:r>
      <w:r w:rsidRPr="008F4BEF">
        <w:t xml:space="preserve"> г проверок (плановых, внеплановых) по муниципальному контролю не проводилось.</w:t>
      </w:r>
    </w:p>
    <w:p w:rsidR="00A53098" w:rsidRPr="008F4BEF" w:rsidRDefault="00A53098" w:rsidP="00A53098">
      <w:pPr>
        <w:pStyle w:val="a3"/>
        <w:ind w:firstLine="709"/>
        <w:jc w:val="center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II. Цели и задачи реализации программы профилактики</w:t>
      </w:r>
    </w:p>
    <w:p w:rsidR="007662B0" w:rsidRDefault="007662B0" w:rsidP="007662B0">
      <w:pPr>
        <w:pStyle w:val="a3"/>
        <w:rPr>
          <w:sz w:val="24"/>
          <w:szCs w:val="24"/>
        </w:rPr>
      </w:pPr>
    </w:p>
    <w:p w:rsidR="00A53098" w:rsidRPr="008F4BEF" w:rsidRDefault="00A53098" w:rsidP="007662B0">
      <w:pPr>
        <w:pStyle w:val="a3"/>
        <w:rPr>
          <w:sz w:val="24"/>
          <w:szCs w:val="24"/>
        </w:rPr>
      </w:pPr>
      <w:r w:rsidRPr="008F4BEF">
        <w:rPr>
          <w:sz w:val="24"/>
          <w:szCs w:val="24"/>
        </w:rPr>
        <w:t>Основными целями Программы профилактики являются:</w:t>
      </w:r>
    </w:p>
    <w:p w:rsidR="00A53098" w:rsidRPr="008F4BEF" w:rsidRDefault="00A53098" w:rsidP="00A53098">
      <w:pPr>
        <w:pStyle w:val="a3"/>
        <w:jc w:val="both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53098" w:rsidRPr="008F4BEF" w:rsidRDefault="00A53098" w:rsidP="0053758D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A53098" w:rsidRPr="008F4BEF" w:rsidRDefault="00A53098" w:rsidP="0053758D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lastRenderedPageBreak/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1. Укрепление системы профилактики нарушений рисков причинения вреда (ущерба) охраняемым законом ценностям;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758D" w:rsidRPr="008F4BEF" w:rsidRDefault="0053758D" w:rsidP="00A53098">
      <w:pPr>
        <w:pStyle w:val="a3"/>
        <w:jc w:val="center"/>
        <w:rPr>
          <w:b w:val="0"/>
          <w:sz w:val="24"/>
          <w:szCs w:val="24"/>
        </w:rPr>
      </w:pPr>
    </w:p>
    <w:p w:rsidR="008F4BEF" w:rsidRPr="008F4BEF" w:rsidRDefault="00A53098" w:rsidP="00711923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A53098" w:rsidRPr="008F4BEF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В целях профилактики рисков причинения вреда (ущерба) охраняемым законом ценностям администрация проводит следующие профилактические мероприятия: 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A53098" w:rsidRPr="008F4BEF" w:rsidRDefault="00A53098" w:rsidP="00A530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BEF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8F4BEF" w:rsidRDefault="00A53098" w:rsidP="00711923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711923" w:rsidRPr="00711923" w:rsidRDefault="00711923" w:rsidP="00711923">
      <w:pPr>
        <w:pStyle w:val="a3"/>
        <w:ind w:firstLine="709"/>
        <w:jc w:val="both"/>
        <w:rPr>
          <w:b w:val="0"/>
          <w:sz w:val="24"/>
          <w:szCs w:val="24"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A53098" w:rsidRPr="0053758D" w:rsidTr="00431F75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ind w:firstLine="567"/>
              <w:jc w:val="center"/>
            </w:pPr>
            <w:r w:rsidRPr="0053758D">
              <w:t>Наименование</w:t>
            </w:r>
          </w:p>
          <w:p w:rsidR="00A53098" w:rsidRPr="0053758D" w:rsidRDefault="00A53098" w:rsidP="00C15E63">
            <w:pPr>
              <w:ind w:firstLine="567"/>
              <w:jc w:val="center"/>
            </w:pPr>
            <w:r w:rsidRPr="0053758D"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jc w:val="center"/>
            </w:pPr>
            <w:r w:rsidRPr="0053758D"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098" w:rsidRPr="0053758D" w:rsidRDefault="00A53098" w:rsidP="00C15E63">
            <w:pPr>
              <w:jc w:val="center"/>
            </w:pPr>
            <w:r w:rsidRPr="0053758D">
              <w:t>Ответственное должностное лицо</w:t>
            </w:r>
          </w:p>
        </w:tc>
      </w:tr>
      <w:tr w:rsidR="00A53098" w:rsidRPr="0053758D" w:rsidTr="00431F75">
        <w:trPr>
          <w:trHeight w:hRule="exact" w:val="231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431F75" w:rsidRDefault="00A53098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Информирование</w:t>
            </w:r>
          </w:p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</w:pPr>
          </w:p>
          <w:p w:rsidR="00A53098" w:rsidRPr="0053758D" w:rsidRDefault="00A53098" w:rsidP="00C15E63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r w:rsidRPr="0053758D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7B2557" w:rsidP="00C15E63">
            <w:r>
              <w:rPr>
                <w:iCs/>
              </w:rPr>
              <w:t>Администрация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4262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Обобщение правоприменительной практики</w:t>
            </w:r>
          </w:p>
          <w:p w:rsidR="007B2557" w:rsidRPr="0053758D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B2557" w:rsidRPr="0053758D" w:rsidRDefault="007B2557" w:rsidP="0071192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7B2557" w:rsidRPr="0053758D" w:rsidRDefault="007B2557" w:rsidP="00C15E63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r w:rsidRPr="0053758D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B2557" w:rsidRPr="0053758D" w:rsidRDefault="007B2557" w:rsidP="00C15E63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361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lastRenderedPageBreak/>
              <w:t>Объявление предостережения</w:t>
            </w:r>
          </w:p>
          <w:p w:rsidR="007B2557" w:rsidRPr="0053758D" w:rsidRDefault="007B2557" w:rsidP="00711923">
            <w:pPr>
              <w:widowControl w:val="0"/>
              <w:autoSpaceDE w:val="0"/>
              <w:autoSpaceDN w:val="0"/>
              <w:adjustRightInd w:val="0"/>
              <w:ind w:right="131"/>
            </w:pPr>
            <w:r w:rsidRPr="0053758D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widowControl w:val="0"/>
              <w:rPr>
                <w:rFonts w:eastAsia="Courier New"/>
                <w:color w:val="000000"/>
              </w:rPr>
            </w:pPr>
            <w:r w:rsidRPr="0053758D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7590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Консультирование.</w:t>
            </w:r>
          </w:p>
          <w:p w:rsidR="007B2557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53758D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53758D">
              <w:t>видео-конференц-связи</w:t>
            </w:r>
            <w:proofErr w:type="spellEnd"/>
            <w:r w:rsidRPr="0053758D">
              <w:t>, на личном приеме, в ходе проведения профилактического мероприятия, контрольного (надзорного) мероприятия</w:t>
            </w:r>
          </w:p>
          <w:p w:rsidR="00711923" w:rsidRPr="00E03885" w:rsidRDefault="00711923" w:rsidP="00711923">
            <w:pPr>
              <w:pStyle w:val="a3"/>
              <w:rPr>
                <w:sz w:val="24"/>
                <w:szCs w:val="24"/>
              </w:rPr>
            </w:pPr>
            <w:r w:rsidRPr="00E03885">
              <w:rPr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1) осуществление контрольных (надзорных) мероприятий в рамках муниципального контроля в сфере благоустройства; 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2) исполнение обязательных требований, являющихся предметом муниципального контроля в сфере благоустройства; </w:t>
            </w:r>
          </w:p>
          <w:p w:rsidR="00711923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3) по вопросам проведения профилактических мероприятий. </w:t>
            </w:r>
          </w:p>
          <w:p w:rsidR="00711923" w:rsidRPr="009022BB" w:rsidRDefault="00711923" w:rsidP="007119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</w:t>
            </w:r>
            <w:r w:rsidRPr="009022BB">
              <w:rPr>
                <w:rFonts w:ascii="Times New Roman" w:hAnsi="Times New Roman" w:cs="Times New Roman"/>
                <w:sz w:val="24"/>
                <w:szCs w:val="24"/>
              </w:rPr>
              <w:t>орядка обжалования действий (бездействия) должностных лиц;</w:t>
            </w:r>
          </w:p>
          <w:p w:rsidR="00711923" w:rsidRPr="008F4BEF" w:rsidRDefault="00711923" w:rsidP="00711923">
            <w:pPr>
              <w:pStyle w:val="a3"/>
              <w:rPr>
                <w:b w:val="0"/>
                <w:sz w:val="24"/>
                <w:szCs w:val="24"/>
              </w:rPr>
            </w:pPr>
            <w:r w:rsidRPr="008F4BEF">
              <w:rPr>
                <w:b w:val="0"/>
                <w:sz w:val="24"/>
                <w:szCs w:val="24"/>
              </w:rPr>
              <w:t xml:space="preserve">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 лицом. </w:t>
            </w:r>
          </w:p>
          <w:p w:rsidR="00711923" w:rsidRPr="0053758D" w:rsidRDefault="00711923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widowControl w:val="0"/>
              <w:spacing w:line="230" w:lineRule="exact"/>
            </w:pPr>
            <w:r w:rsidRPr="0053758D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  <w:tr w:rsidR="007B2557" w:rsidRPr="0053758D" w:rsidTr="00711923">
        <w:trPr>
          <w:trHeight w:hRule="exact" w:val="99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431F75" w:rsidRDefault="007B2557" w:rsidP="00C15E63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31F75">
              <w:rPr>
                <w:b/>
              </w:rPr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557" w:rsidRPr="0053758D" w:rsidRDefault="007B2557" w:rsidP="00C15E63">
            <w:pPr>
              <w:shd w:val="clear" w:color="auto" w:fill="FFFFFF"/>
            </w:pPr>
            <w:r w:rsidRPr="0053758D">
              <w:t xml:space="preserve">Один раз в год </w:t>
            </w:r>
          </w:p>
          <w:p w:rsidR="007B2557" w:rsidRPr="0053758D" w:rsidRDefault="007B2557" w:rsidP="00C15E63">
            <w:pPr>
              <w:shd w:val="clear" w:color="auto" w:fill="FFFFFF"/>
            </w:pPr>
          </w:p>
          <w:p w:rsidR="007B2557" w:rsidRPr="0053758D" w:rsidRDefault="007B2557" w:rsidP="00C15E63">
            <w:pPr>
              <w:shd w:val="clear" w:color="auto" w:fill="FFFFFF"/>
            </w:pPr>
            <w:r w:rsidRPr="0053758D">
              <w:t xml:space="preserve"> </w:t>
            </w:r>
          </w:p>
          <w:p w:rsidR="007B2557" w:rsidRPr="0053758D" w:rsidRDefault="007B2557" w:rsidP="00C15E63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557" w:rsidRDefault="007B2557">
            <w:r w:rsidRPr="009B0B20">
              <w:rPr>
                <w:iCs/>
              </w:rPr>
              <w:t>Администрация</w:t>
            </w:r>
            <w:r w:rsidRPr="009B0B20">
              <w:rPr>
                <w:iCs/>
                <w:lang w:val="en-US"/>
              </w:rPr>
              <w:t xml:space="preserve"> </w:t>
            </w:r>
            <w:r w:rsidRPr="009B0B20">
              <w:rPr>
                <w:iCs/>
              </w:rPr>
              <w:t>сельского поселения Красноармейское</w:t>
            </w:r>
          </w:p>
        </w:tc>
      </w:tr>
    </w:tbl>
    <w:p w:rsidR="00A53098" w:rsidRPr="008F4BEF" w:rsidRDefault="00A53098" w:rsidP="00A53098">
      <w:pPr>
        <w:ind w:firstLine="709"/>
        <w:jc w:val="both"/>
      </w:pPr>
      <w:r w:rsidRPr="008F4BEF">
        <w:t>Администрацией осуществляется информирование контролируемых лиц и иных заинтересованных лиц по вопросам соблюдения обязательных требований, указанных в Правилах.</w:t>
      </w:r>
    </w:p>
    <w:p w:rsidR="00A53098" w:rsidRPr="008F4BEF" w:rsidRDefault="00A53098" w:rsidP="00A53098">
      <w:pPr>
        <w:ind w:firstLine="709"/>
        <w:jc w:val="both"/>
      </w:pPr>
      <w:r w:rsidRPr="008F4BEF">
        <w:t xml:space="preserve">Информирование осуществляется посредством размещения соответствующих сведений на официальном сайте администрации в информационно – телекоммуникационной сети «Интернет» (далее – официальный сайт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46 Закона № 248 – ФЗ «О государственном контроле (надзоре) и муниципальном контроле в Российской Федерации». </w:t>
      </w:r>
    </w:p>
    <w:p w:rsidR="00A53098" w:rsidRDefault="00A53098" w:rsidP="00A53098">
      <w:pPr>
        <w:pStyle w:val="a3"/>
        <w:ind w:firstLine="709"/>
        <w:jc w:val="both"/>
        <w:rPr>
          <w:b w:val="0"/>
          <w:sz w:val="24"/>
          <w:szCs w:val="24"/>
        </w:rPr>
      </w:pPr>
      <w:r w:rsidRPr="008F4BEF">
        <w:rPr>
          <w:b w:val="0"/>
          <w:sz w:val="24"/>
          <w:szCs w:val="24"/>
        </w:rPr>
        <w:t xml:space="preserve">  </w:t>
      </w:r>
    </w:p>
    <w:p w:rsidR="00711923" w:rsidRPr="008F4BEF" w:rsidRDefault="00711923" w:rsidP="00A53098">
      <w:pPr>
        <w:pStyle w:val="a3"/>
        <w:ind w:firstLine="709"/>
        <w:jc w:val="both"/>
        <w:rPr>
          <w:b w:val="0"/>
          <w:sz w:val="24"/>
          <w:szCs w:val="24"/>
        </w:rPr>
      </w:pPr>
    </w:p>
    <w:p w:rsidR="00A53098" w:rsidRPr="008F4BEF" w:rsidRDefault="00A53098" w:rsidP="00A53098">
      <w:pPr>
        <w:pStyle w:val="a3"/>
        <w:jc w:val="center"/>
        <w:rPr>
          <w:sz w:val="24"/>
          <w:szCs w:val="24"/>
        </w:rPr>
      </w:pPr>
      <w:r w:rsidRPr="008F4BEF">
        <w:rPr>
          <w:sz w:val="24"/>
          <w:szCs w:val="24"/>
        </w:rPr>
        <w:lastRenderedPageBreak/>
        <w:t>IV. Показатели результативности и эффективности программы профилактики</w:t>
      </w:r>
    </w:p>
    <w:p w:rsidR="00A53098" w:rsidRPr="0053758D" w:rsidRDefault="00A53098" w:rsidP="00A53098">
      <w:pPr>
        <w:pStyle w:val="a3"/>
        <w:jc w:val="center"/>
        <w:rPr>
          <w:b w:val="0"/>
        </w:rPr>
      </w:pPr>
    </w:p>
    <w:tbl>
      <w:tblPr>
        <w:tblW w:w="941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6861"/>
        <w:gridCol w:w="2551"/>
      </w:tblGrid>
      <w:tr w:rsidR="00A53098" w:rsidRPr="0053758D" w:rsidTr="0053758D">
        <w:trPr>
          <w:trHeight w:hRule="exact" w:val="576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  <w:r w:rsidRPr="0053758D"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  <w:r w:rsidRPr="0053758D">
              <w:t>Величина</w:t>
            </w:r>
          </w:p>
        </w:tc>
      </w:tr>
      <w:tr w:rsidR="00A53098" w:rsidRPr="0053758D" w:rsidTr="0053758D">
        <w:trPr>
          <w:trHeight w:hRule="exact" w:val="1450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</w:rPr>
            </w:pPr>
            <w:r w:rsidRPr="0053758D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974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autoSpaceDE w:val="0"/>
              <w:autoSpaceDN w:val="0"/>
              <w:adjustRightInd w:val="0"/>
              <w:ind w:firstLine="119"/>
              <w:jc w:val="both"/>
            </w:pPr>
            <w:r w:rsidRPr="0053758D"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2278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</w:rPr>
            </w:pPr>
            <w:r w:rsidRPr="0053758D">
              <w:rPr>
                <w:rFonts w:cs="Arial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C15E63">
            <w:pPr>
              <w:jc w:val="center"/>
            </w:pPr>
          </w:p>
        </w:tc>
      </w:tr>
      <w:tr w:rsidR="00A53098" w:rsidRPr="0053758D" w:rsidTr="0053758D">
        <w:trPr>
          <w:trHeight w:hRule="exact" w:val="719"/>
        </w:trPr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spacing w:line="274" w:lineRule="exact"/>
              <w:jc w:val="both"/>
            </w:pPr>
            <w:r w:rsidRPr="0053758D"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098" w:rsidRPr="0053758D" w:rsidRDefault="00A53098" w:rsidP="0053758D">
            <w:pPr>
              <w:widowControl w:val="0"/>
              <w:spacing w:line="277" w:lineRule="exact"/>
            </w:pPr>
          </w:p>
        </w:tc>
      </w:tr>
    </w:tbl>
    <w:p w:rsidR="00A53098" w:rsidRPr="0053758D" w:rsidRDefault="00A53098" w:rsidP="0053758D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sectPr w:rsidR="00A53098" w:rsidRPr="0053758D" w:rsidSect="0071192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6BC27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098"/>
    <w:rsid w:val="00030BAB"/>
    <w:rsid w:val="00037D51"/>
    <w:rsid w:val="00045BA8"/>
    <w:rsid w:val="001043BB"/>
    <w:rsid w:val="001432E5"/>
    <w:rsid w:val="001852AA"/>
    <w:rsid w:val="001D063C"/>
    <w:rsid w:val="001D7ECC"/>
    <w:rsid w:val="001F6BC9"/>
    <w:rsid w:val="00291137"/>
    <w:rsid w:val="002A4FA6"/>
    <w:rsid w:val="002D06A3"/>
    <w:rsid w:val="002D4D72"/>
    <w:rsid w:val="002D565F"/>
    <w:rsid w:val="002F3F99"/>
    <w:rsid w:val="00321DBD"/>
    <w:rsid w:val="00336E2F"/>
    <w:rsid w:val="00356C27"/>
    <w:rsid w:val="003E36EA"/>
    <w:rsid w:val="003F6B80"/>
    <w:rsid w:val="003F70C2"/>
    <w:rsid w:val="00431F75"/>
    <w:rsid w:val="00440B5F"/>
    <w:rsid w:val="00505C57"/>
    <w:rsid w:val="0053758D"/>
    <w:rsid w:val="005B657C"/>
    <w:rsid w:val="005E31C9"/>
    <w:rsid w:val="00632384"/>
    <w:rsid w:val="00635970"/>
    <w:rsid w:val="00637942"/>
    <w:rsid w:val="00690B00"/>
    <w:rsid w:val="00696FCA"/>
    <w:rsid w:val="006C3D8F"/>
    <w:rsid w:val="006C7C20"/>
    <w:rsid w:val="0070649A"/>
    <w:rsid w:val="00711923"/>
    <w:rsid w:val="00732A0F"/>
    <w:rsid w:val="00734C7C"/>
    <w:rsid w:val="00762567"/>
    <w:rsid w:val="007662B0"/>
    <w:rsid w:val="0079379A"/>
    <w:rsid w:val="007A1E98"/>
    <w:rsid w:val="007B2557"/>
    <w:rsid w:val="007D23E8"/>
    <w:rsid w:val="00844BF3"/>
    <w:rsid w:val="0085344F"/>
    <w:rsid w:val="00865010"/>
    <w:rsid w:val="008A3763"/>
    <w:rsid w:val="008A5BC4"/>
    <w:rsid w:val="008F4BEF"/>
    <w:rsid w:val="009022BB"/>
    <w:rsid w:val="00992447"/>
    <w:rsid w:val="00A53098"/>
    <w:rsid w:val="00B11C44"/>
    <w:rsid w:val="00B12C04"/>
    <w:rsid w:val="00B72461"/>
    <w:rsid w:val="00B84D75"/>
    <w:rsid w:val="00BA1A3B"/>
    <w:rsid w:val="00BC6923"/>
    <w:rsid w:val="00BE7ECD"/>
    <w:rsid w:val="00BF4F20"/>
    <w:rsid w:val="00CA5B9D"/>
    <w:rsid w:val="00DA7A1A"/>
    <w:rsid w:val="00DE18B3"/>
    <w:rsid w:val="00E03885"/>
    <w:rsid w:val="00E40EE6"/>
    <w:rsid w:val="00ED0752"/>
    <w:rsid w:val="00ED149B"/>
    <w:rsid w:val="00EF04B3"/>
    <w:rsid w:val="00F06F29"/>
    <w:rsid w:val="00FD3F3A"/>
    <w:rsid w:val="00FE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098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09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A5309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A53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098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A5309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32384"/>
    <w:pPr>
      <w:ind w:left="720"/>
      <w:contextualSpacing/>
    </w:pPr>
  </w:style>
  <w:style w:type="paragraph" w:customStyle="1" w:styleId="ConsPlusTitle">
    <w:name w:val="ConsPlusTitle"/>
    <w:uiPriority w:val="99"/>
    <w:rsid w:val="0090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022B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1650</Words>
  <Characters>9406</Characters>
  <Application>Microsoft Office Word</Application>
  <DocSecurity>0</DocSecurity>
  <Lines>78</Lines>
  <Paragraphs>22</Paragraphs>
  <ScaleCrop>false</ScaleCrop>
  <Company>office 2007 rus ent: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2023-10-09T07:35:00Z</cp:lastPrinted>
  <dcterms:created xsi:type="dcterms:W3CDTF">2021-12-17T07:34:00Z</dcterms:created>
  <dcterms:modified xsi:type="dcterms:W3CDTF">2023-11-27T09:32:00Z</dcterms:modified>
</cp:coreProperties>
</file>