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E80122" w:rsidTr="00E80122">
        <w:trPr>
          <w:trHeight w:val="1268"/>
        </w:trPr>
        <w:tc>
          <w:tcPr>
            <w:tcW w:w="3828" w:type="dxa"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Красноармейскэ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админстрацэм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этащхьэ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2006">
              <w:rPr>
                <w:rFonts w:eastAsia="Calibri"/>
                <w:b/>
                <w:sz w:val="20"/>
                <w:szCs w:val="20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825070067" r:id="rId9"/>
              </w:object>
            </w:r>
          </w:p>
        </w:tc>
        <w:tc>
          <w:tcPr>
            <w:tcW w:w="3827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Красноармейское</w:t>
            </w:r>
            <w:proofErr w:type="gram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мекхеме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администрациясыны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E80122" w:rsidRDefault="00E80122" w:rsidP="00E80122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«МЕСТНАЯ АДМИНИСТРАЦИЯ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КРАСНОАРМЕЙСКОЕ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776A7">
        <w:rPr>
          <w:rFonts w:ascii="Times New Roman" w:hAnsi="Times New Roman" w:cs="Times New Roman"/>
          <w:bCs w:val="0"/>
          <w:sz w:val="24"/>
          <w:szCs w:val="24"/>
        </w:rPr>
        <w:t>ТЕРСКОГО МУНИЦИПАЛЬНОГО РАЙОНА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КАБАРДИНО-БАЛКАРСКОЙ РЕСПУБЛИКИ</w:t>
      </w:r>
    </w:p>
    <w:p w:rsidR="00E80122" w:rsidRDefault="006076D8" w:rsidP="00E80122">
      <w:pPr>
        <w:rPr>
          <w:sz w:val="20"/>
          <w:szCs w:val="20"/>
        </w:rPr>
      </w:pPr>
      <w:r>
        <w:pict>
          <v:line id="_x0000_s1026" style="position:absolute;z-index:251660288" from="-6.95pt,6.65pt" to="461.65pt,6.65pt" o:allowincell="f"/>
        </w:pict>
      </w:r>
      <w:r>
        <w:pict>
          <v:line id="_x0000_s1027" style="position:absolute;z-index:251661312" from="-6.95pt,8.65pt" to="461.65pt,8.65pt" o:allowincell="f"/>
        </w:pict>
      </w:r>
    </w:p>
    <w:p w:rsidR="00E80122" w:rsidRDefault="00E80122" w:rsidP="00E80122">
      <w:pPr>
        <w:ind w:right="-1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361217 КБР, Терский район, п. </w:t>
      </w:r>
      <w:proofErr w:type="gramStart"/>
      <w:r>
        <w:rPr>
          <w:b/>
          <w:bCs/>
          <w:sz w:val="20"/>
          <w:szCs w:val="20"/>
        </w:rPr>
        <w:t>Опытное</w:t>
      </w:r>
      <w:proofErr w:type="gramEnd"/>
      <w:r>
        <w:rPr>
          <w:b/>
          <w:bCs/>
          <w:sz w:val="20"/>
          <w:szCs w:val="20"/>
        </w:rPr>
        <w:t xml:space="preserve">, ул. </w:t>
      </w:r>
      <w:proofErr w:type="spellStart"/>
      <w:r>
        <w:rPr>
          <w:b/>
          <w:bCs/>
          <w:sz w:val="20"/>
          <w:szCs w:val="20"/>
        </w:rPr>
        <w:t>Э</w:t>
      </w:r>
      <w:r w:rsidR="007776A7">
        <w:rPr>
          <w:b/>
          <w:bCs/>
          <w:sz w:val="20"/>
          <w:szCs w:val="20"/>
        </w:rPr>
        <w:t>ржибова</w:t>
      </w:r>
      <w:proofErr w:type="spellEnd"/>
      <w:r w:rsidR="007776A7">
        <w:rPr>
          <w:b/>
          <w:bCs/>
          <w:sz w:val="20"/>
          <w:szCs w:val="20"/>
        </w:rPr>
        <w:t xml:space="preserve"> С.К., 45. Тел. 8(86632)</w:t>
      </w:r>
      <w:r>
        <w:rPr>
          <w:b/>
          <w:bCs/>
          <w:sz w:val="20"/>
          <w:szCs w:val="20"/>
        </w:rPr>
        <w:t xml:space="preserve"> 71-1-35, факс- 71-1-35</w:t>
      </w:r>
    </w:p>
    <w:p w:rsidR="00E80122" w:rsidRDefault="00E80122" w:rsidP="00E80122">
      <w:pPr>
        <w:rPr>
          <w:b/>
        </w:rPr>
      </w:pPr>
    </w:p>
    <w:p w:rsidR="00D1706A" w:rsidRPr="00D1706A" w:rsidRDefault="0075690D" w:rsidP="00E80122">
      <w:pPr>
        <w:rPr>
          <w:b/>
        </w:rPr>
      </w:pPr>
      <w:r>
        <w:rPr>
          <w:b/>
        </w:rPr>
        <w:t>«</w:t>
      </w:r>
      <w:r w:rsidR="00326F18">
        <w:rPr>
          <w:b/>
        </w:rPr>
        <w:t>19</w:t>
      </w:r>
      <w:r w:rsidR="00E80122">
        <w:rPr>
          <w:b/>
        </w:rPr>
        <w:t xml:space="preserve">» </w:t>
      </w:r>
      <w:r w:rsidR="00326F18">
        <w:rPr>
          <w:b/>
        </w:rPr>
        <w:t>ноября</w:t>
      </w:r>
      <w:r w:rsidR="00E80122">
        <w:rPr>
          <w:b/>
        </w:rPr>
        <w:t xml:space="preserve"> 202</w:t>
      </w:r>
      <w:r w:rsidR="00826B67">
        <w:rPr>
          <w:b/>
        </w:rPr>
        <w:t>5</w:t>
      </w:r>
      <w:r w:rsidR="007776A7">
        <w:rPr>
          <w:b/>
        </w:rPr>
        <w:t xml:space="preserve"> г.</w:t>
      </w:r>
    </w:p>
    <w:p w:rsidR="00E80122" w:rsidRDefault="00E80122" w:rsidP="00E80122">
      <w:pPr>
        <w:rPr>
          <w:b/>
        </w:rPr>
      </w:pPr>
      <w:proofErr w:type="spellStart"/>
      <w:r>
        <w:rPr>
          <w:b/>
        </w:rPr>
        <w:t>с.</w:t>
      </w:r>
      <w:r w:rsidR="007776A7">
        <w:rPr>
          <w:b/>
        </w:rPr>
        <w:t>п</w:t>
      </w:r>
      <w:proofErr w:type="spellEnd"/>
      <w:r w:rsidR="007776A7">
        <w:rPr>
          <w:b/>
        </w:rPr>
        <w:t>. Красноармейское</w:t>
      </w:r>
    </w:p>
    <w:p w:rsidR="00E80122" w:rsidRDefault="00E80122" w:rsidP="00E80122">
      <w:pPr>
        <w:jc w:val="right"/>
        <w:rPr>
          <w:b/>
          <w:sz w:val="32"/>
          <w:szCs w:val="32"/>
        </w:rPr>
      </w:pPr>
    </w:p>
    <w:p w:rsidR="00E80122" w:rsidRDefault="00E80122" w:rsidP="00F807BE">
      <w:pPr>
        <w:jc w:val="right"/>
        <w:outlineLvl w:val="0"/>
        <w:rPr>
          <w:b/>
          <w:sz w:val="32"/>
          <w:szCs w:val="32"/>
        </w:rPr>
      </w:pPr>
    </w:p>
    <w:p w:rsidR="00E80122" w:rsidRDefault="00E3255B" w:rsidP="00E8012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  <w:r w:rsidR="002A2004">
        <w:rPr>
          <w:b/>
          <w:sz w:val="28"/>
          <w:szCs w:val="28"/>
        </w:rPr>
        <w:t>41</w:t>
      </w:r>
      <w:r w:rsidR="00C27E59">
        <w:rPr>
          <w:b/>
          <w:sz w:val="28"/>
          <w:szCs w:val="28"/>
        </w:rPr>
        <w:t>-п</w:t>
      </w:r>
    </w:p>
    <w:p w:rsidR="00E80122" w:rsidRPr="00BE6D53" w:rsidRDefault="00E80122" w:rsidP="00E80122">
      <w:pPr>
        <w:jc w:val="center"/>
        <w:outlineLvl w:val="0"/>
        <w:rPr>
          <w:b/>
        </w:rPr>
      </w:pPr>
      <w:r w:rsidRPr="00BE6D53">
        <w:rPr>
          <w:b/>
        </w:rPr>
        <w:t>Об утверждении Программы профилактики рисков причинения вреда (ущерба) охраняемым законом ценностям на 202</w:t>
      </w:r>
      <w:r w:rsidR="000E32CA">
        <w:rPr>
          <w:b/>
        </w:rPr>
        <w:t>6</w:t>
      </w:r>
      <w:r w:rsidR="007776A7">
        <w:rPr>
          <w:b/>
        </w:rPr>
        <w:t xml:space="preserve"> год в сфере муниципального </w:t>
      </w:r>
      <w:r w:rsidRPr="00BE6D53">
        <w:rPr>
          <w:b/>
        </w:rPr>
        <w:t>жил</w:t>
      </w:r>
      <w:r w:rsidR="00C53159">
        <w:rPr>
          <w:b/>
        </w:rPr>
        <w:t>ищного контроля</w:t>
      </w:r>
      <w:r w:rsidR="007776A7">
        <w:rPr>
          <w:b/>
        </w:rPr>
        <w:t xml:space="preserve"> на территории </w:t>
      </w:r>
      <w:r w:rsidRPr="00BE6D53">
        <w:rPr>
          <w:b/>
        </w:rPr>
        <w:t xml:space="preserve">сельского поселения </w:t>
      </w:r>
      <w:proofErr w:type="gramStart"/>
      <w:r>
        <w:rPr>
          <w:b/>
        </w:rPr>
        <w:t>Красноармейское</w:t>
      </w:r>
      <w:proofErr w:type="gramEnd"/>
      <w:r w:rsidRPr="00BE6D53">
        <w:rPr>
          <w:b/>
        </w:rPr>
        <w:t xml:space="preserve"> Терского муниципального района КБР </w:t>
      </w:r>
    </w:p>
    <w:p w:rsidR="00E80122" w:rsidRPr="00BE6D53" w:rsidRDefault="00E80122" w:rsidP="00E80122">
      <w:pPr>
        <w:autoSpaceDE w:val="0"/>
        <w:autoSpaceDN w:val="0"/>
        <w:adjustRightInd w:val="0"/>
        <w:jc w:val="center"/>
        <w:rPr>
          <w:b/>
        </w:rPr>
      </w:pPr>
    </w:p>
    <w:p w:rsidR="00E80122" w:rsidRPr="00BE6D53" w:rsidRDefault="00E80122" w:rsidP="00E80122">
      <w:pPr>
        <w:ind w:firstLine="567"/>
        <w:jc w:val="center"/>
        <w:rPr>
          <w:b/>
        </w:rPr>
      </w:pPr>
    </w:p>
    <w:p w:rsidR="00E80122" w:rsidRPr="00BE6D53" w:rsidRDefault="00E80122" w:rsidP="00E80122">
      <w:pPr>
        <w:tabs>
          <w:tab w:val="left" w:pos="284"/>
        </w:tabs>
        <w:ind w:right="-1" w:firstLine="567"/>
        <w:jc w:val="both"/>
      </w:pPr>
      <w:r w:rsidRPr="00BE6D53">
        <w:t xml:space="preserve">Руководствуясь </w:t>
      </w:r>
      <w:r w:rsidRPr="00BE6D53">
        <w:rPr>
          <w:rStyle w:val="a5"/>
          <w:i w:val="0"/>
          <w:iCs w:val="0"/>
          <w:shd w:val="clear" w:color="auto" w:fill="FFFFFF"/>
        </w:rPr>
        <w:t>Постановлением</w:t>
      </w:r>
      <w:r w:rsidR="007776A7">
        <w:rPr>
          <w:shd w:val="clear" w:color="auto" w:fill="FFFFFF"/>
        </w:rPr>
        <w:t xml:space="preserve"> </w:t>
      </w:r>
      <w:r w:rsidRPr="00BE6D53">
        <w:rPr>
          <w:rStyle w:val="a5"/>
          <w:i w:val="0"/>
          <w:iCs w:val="0"/>
          <w:shd w:val="clear" w:color="auto" w:fill="FFFFFF"/>
        </w:rPr>
        <w:t>Правительства</w:t>
      </w:r>
      <w:r w:rsidR="007776A7">
        <w:rPr>
          <w:shd w:val="clear" w:color="auto" w:fill="FFFFFF"/>
        </w:rPr>
        <w:t xml:space="preserve"> </w:t>
      </w:r>
      <w:r w:rsidR="00F84164">
        <w:rPr>
          <w:shd w:val="clear" w:color="auto" w:fill="FFFFFF"/>
        </w:rPr>
        <w:t>РФ от 25.06.</w:t>
      </w:r>
      <w:r w:rsidR="00B23B75">
        <w:rPr>
          <w:shd w:val="clear" w:color="auto" w:fill="FFFFFF"/>
        </w:rPr>
        <w:t>2021</w:t>
      </w:r>
      <w:r w:rsidRPr="00BE6D53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</w:t>
      </w:r>
      <w:r w:rsidR="007776A7">
        <w:rPr>
          <w:shd w:val="clear" w:color="auto" w:fill="FFFFFF"/>
        </w:rPr>
        <w:t xml:space="preserve"> </w:t>
      </w:r>
      <w:r w:rsidRPr="00BE6D53">
        <w:rPr>
          <w:rStyle w:val="a5"/>
          <w:i w:val="0"/>
          <w:iCs w:val="0"/>
          <w:shd w:val="clear" w:color="auto" w:fill="FFFFFF"/>
        </w:rPr>
        <w:t>990</w:t>
      </w:r>
      <w:r w:rsidR="00B23B75">
        <w:rPr>
          <w:rStyle w:val="a5"/>
          <w:i w:val="0"/>
          <w:iCs w:val="0"/>
          <w:shd w:val="clear" w:color="auto" w:fill="FFFFFF"/>
        </w:rPr>
        <w:t xml:space="preserve"> </w:t>
      </w:r>
      <w:r w:rsidRPr="00BE6D53">
        <w:rPr>
          <w:shd w:val="clear" w:color="auto" w:fill="FFFFFF"/>
        </w:rPr>
        <w:t xml:space="preserve">"Об утверждении Правил разработки и утверждения контрольными (надзорными) органами программы профилактики рисков </w:t>
      </w:r>
      <w:bookmarkStart w:id="0" w:name="_GoBack"/>
      <w:bookmarkEnd w:id="0"/>
      <w:r w:rsidRPr="00BE6D53">
        <w:rPr>
          <w:shd w:val="clear" w:color="auto" w:fill="FFFFFF"/>
        </w:rPr>
        <w:t>причинения вреда (ущерба) охраняемым законом ценностям"</w:t>
      </w:r>
      <w:r w:rsidR="007776A7">
        <w:t xml:space="preserve">, </w:t>
      </w:r>
      <w:r w:rsidR="00E22E4D">
        <w:t xml:space="preserve">местная </w:t>
      </w:r>
      <w:r w:rsidRPr="00BE6D53">
        <w:t xml:space="preserve">администрация сельского поселения </w:t>
      </w:r>
      <w:proofErr w:type="gramStart"/>
      <w:r>
        <w:t>Красноармейское</w:t>
      </w:r>
      <w:proofErr w:type="gramEnd"/>
      <w:r w:rsidRPr="00BE6D53">
        <w:t xml:space="preserve"> Терского муниципального района КБР</w:t>
      </w:r>
      <w:r w:rsidR="007776A7">
        <w:t xml:space="preserve"> </w:t>
      </w:r>
      <w:r w:rsidRPr="008C1B4F">
        <w:rPr>
          <w:b/>
        </w:rPr>
        <w:t>ПОСТАНОВЛЯЕТ</w:t>
      </w:r>
      <w:r w:rsidRPr="00BE6D53">
        <w:t>:</w:t>
      </w:r>
    </w:p>
    <w:p w:rsidR="00E80122" w:rsidRPr="00BE6D53" w:rsidRDefault="00E80122" w:rsidP="00E80122">
      <w:pPr>
        <w:ind w:firstLine="567"/>
        <w:jc w:val="both"/>
        <w:outlineLvl w:val="0"/>
        <w:rPr>
          <w:b/>
        </w:rPr>
      </w:pPr>
      <w:r w:rsidRPr="00BE6D53">
        <w:t>1. Утвердить Программу профилактики рисков причинения вреда (ущерба) охраняемым законом ценностям на 202</w:t>
      </w:r>
      <w:r w:rsidR="000E32CA">
        <w:t>6</w:t>
      </w:r>
      <w:r w:rsidRPr="00BE6D53">
        <w:t xml:space="preserve"> год в сфере му</w:t>
      </w:r>
      <w:r w:rsidR="007776A7">
        <w:t>ниципального жилищного контроля</w:t>
      </w:r>
      <w:r w:rsidRPr="00BE6D53">
        <w:t xml:space="preserve"> на территории сельского поселения </w:t>
      </w:r>
      <w:proofErr w:type="gramStart"/>
      <w:r>
        <w:t>Красноармейское</w:t>
      </w:r>
      <w:proofErr w:type="gramEnd"/>
      <w:r w:rsidRPr="00BE6D53">
        <w:t xml:space="preserve"> Тер</w:t>
      </w:r>
      <w:r w:rsidR="00B0150F">
        <w:t>ского муниципального района КБР;</w:t>
      </w:r>
    </w:p>
    <w:p w:rsidR="00E80122" w:rsidRDefault="00E80122" w:rsidP="00E80122">
      <w:pPr>
        <w:ind w:firstLine="567"/>
        <w:jc w:val="both"/>
      </w:pPr>
      <w:r w:rsidRPr="00BE6D53">
        <w:t>2.</w:t>
      </w:r>
      <w:r w:rsidRPr="00BE6D53">
        <w:rPr>
          <w:color w:val="FF0000"/>
        </w:rPr>
        <w:t xml:space="preserve"> </w:t>
      </w:r>
      <w:r w:rsidR="00826B67">
        <w:t>Р</w:t>
      </w:r>
      <w:r w:rsidRPr="00BE6D53">
        <w:t xml:space="preserve">азместить на официальном сайте администрации сельского поселения </w:t>
      </w:r>
      <w:proofErr w:type="gramStart"/>
      <w:r>
        <w:t>Красноармейское</w:t>
      </w:r>
      <w:proofErr w:type="gramEnd"/>
      <w:r w:rsidRPr="00BE6D53">
        <w:t xml:space="preserve"> Терского муниципаль</w:t>
      </w:r>
      <w:r w:rsidR="00B0150F">
        <w:t>ного района КБР в сети Интернет;</w:t>
      </w:r>
    </w:p>
    <w:p w:rsidR="00E80122" w:rsidRPr="00E80122" w:rsidRDefault="00E80122" w:rsidP="00E80122">
      <w:pPr>
        <w:ind w:firstLine="567"/>
        <w:jc w:val="both"/>
      </w:pPr>
      <w:r>
        <w:rPr>
          <w:color w:val="000000"/>
        </w:rPr>
        <w:t xml:space="preserve">3. </w:t>
      </w:r>
      <w:r w:rsidRPr="00E80122">
        <w:rPr>
          <w:color w:val="000000"/>
        </w:rPr>
        <w:t>Настоящее постановление вступает в законную силу с момента его официального обнародования</w:t>
      </w:r>
      <w:r w:rsidR="00B0150F">
        <w:rPr>
          <w:color w:val="000000"/>
        </w:rPr>
        <w:t>;</w:t>
      </w:r>
    </w:p>
    <w:p w:rsidR="00E80122" w:rsidRPr="00BE6D53" w:rsidRDefault="00E80122" w:rsidP="00E80122">
      <w:pPr>
        <w:suppressAutoHyphens w:val="0"/>
        <w:ind w:left="567"/>
        <w:jc w:val="both"/>
      </w:pPr>
      <w:r>
        <w:t xml:space="preserve">4. </w:t>
      </w:r>
      <w:proofErr w:type="gramStart"/>
      <w:r w:rsidRPr="00BE6D53">
        <w:t>Контроль за</w:t>
      </w:r>
      <w:proofErr w:type="gramEnd"/>
      <w:r w:rsidRPr="00BE6D53">
        <w:t xml:space="preserve"> исполнением настоящего п</w:t>
      </w:r>
      <w:r w:rsidR="009C5F0C">
        <w:t>остановления оставляю за собой.</w:t>
      </w:r>
    </w:p>
    <w:p w:rsidR="00E80122" w:rsidRPr="00BE6D53" w:rsidRDefault="00E80122" w:rsidP="009C5F0C">
      <w:pPr>
        <w:jc w:val="both"/>
      </w:pPr>
    </w:p>
    <w:p w:rsidR="00E80122" w:rsidRPr="00BE6D53" w:rsidRDefault="00E80122" w:rsidP="00E80122">
      <w:pPr>
        <w:jc w:val="both"/>
      </w:pPr>
    </w:p>
    <w:p w:rsidR="00E80122" w:rsidRPr="00BE6D53" w:rsidRDefault="00E80122" w:rsidP="00E80122">
      <w:pPr>
        <w:jc w:val="both"/>
      </w:pPr>
    </w:p>
    <w:p w:rsidR="00E80122" w:rsidRPr="00BE6D53" w:rsidRDefault="00E80122" w:rsidP="00E80122"/>
    <w:p w:rsidR="00E80122" w:rsidRPr="00BE6D53" w:rsidRDefault="00E80122" w:rsidP="00E80122"/>
    <w:p w:rsidR="007776A7" w:rsidRDefault="00E80122" w:rsidP="00E80122">
      <w:pPr>
        <w:rPr>
          <w:lang w:eastAsia="ru-RU"/>
        </w:rPr>
      </w:pPr>
      <w:r>
        <w:t>Глава местной администрации</w:t>
      </w:r>
      <w:r>
        <w:rPr>
          <w:lang w:eastAsia="ru-RU"/>
        </w:rPr>
        <w:t xml:space="preserve"> </w:t>
      </w:r>
    </w:p>
    <w:p w:rsidR="007776A7" w:rsidRDefault="007776A7" w:rsidP="00E80122">
      <w:r>
        <w:rPr>
          <w:lang w:eastAsia="ru-RU"/>
        </w:rPr>
        <w:t xml:space="preserve">сельского поселения </w:t>
      </w:r>
      <w:proofErr w:type="gramStart"/>
      <w:r>
        <w:t>Красноармейское</w:t>
      </w:r>
      <w:proofErr w:type="gramEnd"/>
    </w:p>
    <w:p w:rsidR="00E80122" w:rsidRDefault="00E80122" w:rsidP="00E80122">
      <w:pPr>
        <w:rPr>
          <w:lang w:eastAsia="ru-RU"/>
        </w:rPr>
      </w:pPr>
      <w:proofErr w:type="spellStart"/>
      <w:r>
        <w:t>Атов</w:t>
      </w:r>
      <w:proofErr w:type="spellEnd"/>
      <w:r>
        <w:t xml:space="preserve"> А.А.</w:t>
      </w: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Default="00E80122" w:rsidP="00E80122">
      <w:pPr>
        <w:ind w:left="5940"/>
        <w:jc w:val="right"/>
      </w:pPr>
    </w:p>
    <w:p w:rsidR="00826B67" w:rsidRDefault="00826B67" w:rsidP="00E80122">
      <w:pPr>
        <w:ind w:left="5940"/>
        <w:jc w:val="right"/>
      </w:pPr>
    </w:p>
    <w:p w:rsidR="00F807BE" w:rsidRPr="006D58C2" w:rsidRDefault="00F807BE" w:rsidP="00E80122">
      <w:pPr>
        <w:ind w:left="5940"/>
        <w:jc w:val="right"/>
      </w:pPr>
    </w:p>
    <w:p w:rsidR="00343CF7" w:rsidRPr="00343CF7" w:rsidRDefault="00343CF7" w:rsidP="00E80122">
      <w:pPr>
        <w:ind w:left="4536"/>
        <w:jc w:val="right"/>
      </w:pPr>
    </w:p>
    <w:p w:rsidR="00E80122" w:rsidRPr="006D58C2" w:rsidRDefault="00E80122" w:rsidP="00E80122">
      <w:pPr>
        <w:ind w:left="4536"/>
        <w:jc w:val="right"/>
      </w:pPr>
      <w:r w:rsidRPr="006D58C2">
        <w:t>УТВЕРЖДЕН</w:t>
      </w:r>
      <w:r>
        <w:t>О</w:t>
      </w:r>
    </w:p>
    <w:p w:rsidR="00E80122" w:rsidRPr="006D58C2" w:rsidRDefault="00E80122" w:rsidP="00E80122">
      <w:pPr>
        <w:ind w:left="4536"/>
        <w:jc w:val="right"/>
      </w:pPr>
      <w:r>
        <w:t>п</w:t>
      </w:r>
      <w:r w:rsidRPr="006D58C2">
        <w:t xml:space="preserve">остановлением </w:t>
      </w:r>
      <w:r w:rsidR="00E22E4D">
        <w:t xml:space="preserve">местной </w:t>
      </w:r>
      <w:r w:rsidR="009C5F0C">
        <w:t xml:space="preserve">администрации </w:t>
      </w:r>
      <w:r w:rsidRPr="006D58C2">
        <w:t xml:space="preserve">сельского поселения </w:t>
      </w:r>
      <w:proofErr w:type="gramStart"/>
      <w:r>
        <w:t>Красноармейское</w:t>
      </w:r>
      <w:proofErr w:type="gramEnd"/>
      <w:r w:rsidRPr="006D58C2">
        <w:t xml:space="preserve"> Терского муниципального района КБР</w:t>
      </w:r>
    </w:p>
    <w:p w:rsidR="00E80122" w:rsidRPr="006D58C2" w:rsidRDefault="009C5F0C" w:rsidP="00E80122">
      <w:pPr>
        <w:ind w:left="4536"/>
        <w:jc w:val="right"/>
      </w:pPr>
      <w:r>
        <w:t>от</w:t>
      </w:r>
      <w:r w:rsidR="004E68CD">
        <w:t xml:space="preserve"> </w:t>
      </w:r>
      <w:r w:rsidR="00326F18">
        <w:t>19</w:t>
      </w:r>
      <w:r w:rsidR="00E80122">
        <w:t>.</w:t>
      </w:r>
      <w:r w:rsidR="00326F18">
        <w:t>11</w:t>
      </w:r>
      <w:r w:rsidR="00B23B75">
        <w:t>.202</w:t>
      </w:r>
      <w:r w:rsidR="00826B67">
        <w:t>5</w:t>
      </w:r>
      <w:r w:rsidR="00B23B75">
        <w:t xml:space="preserve"> </w:t>
      </w:r>
      <w:r w:rsidR="00E22E4D">
        <w:t xml:space="preserve">№ </w:t>
      </w:r>
      <w:r w:rsidR="002A2004">
        <w:t>41</w:t>
      </w:r>
      <w:r w:rsidR="003D2487">
        <w:t>-п</w:t>
      </w: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jc w:val="center"/>
        <w:outlineLvl w:val="0"/>
        <w:rPr>
          <w:b/>
        </w:rPr>
      </w:pPr>
      <w:r w:rsidRPr="006D58C2">
        <w:rPr>
          <w:b/>
        </w:rPr>
        <w:t>Программа профилактики рисков причинения вреда (ущерба) охраняемым законом ценностям на 202</w:t>
      </w:r>
      <w:r w:rsidR="000E32CA">
        <w:rPr>
          <w:b/>
        </w:rPr>
        <w:t>6</w:t>
      </w:r>
      <w:r w:rsidRPr="006D58C2">
        <w:rPr>
          <w:b/>
        </w:rPr>
        <w:t xml:space="preserve"> год в сфере муниципального жилищ</w:t>
      </w:r>
      <w:r w:rsidR="00C53159">
        <w:rPr>
          <w:b/>
        </w:rPr>
        <w:t xml:space="preserve">ного контроля </w:t>
      </w:r>
      <w:r w:rsidRPr="006D58C2">
        <w:rPr>
          <w:b/>
        </w:rPr>
        <w:t>на тер</w:t>
      </w:r>
      <w:r w:rsidR="007776A7">
        <w:rPr>
          <w:b/>
        </w:rPr>
        <w:t xml:space="preserve">ритории </w:t>
      </w:r>
      <w:r w:rsidRPr="006D58C2">
        <w:rPr>
          <w:b/>
        </w:rPr>
        <w:t xml:space="preserve">сельского поселения </w:t>
      </w:r>
      <w:proofErr w:type="gramStart"/>
      <w:r>
        <w:rPr>
          <w:b/>
        </w:rPr>
        <w:t>Красноармейское</w:t>
      </w:r>
      <w:proofErr w:type="gramEnd"/>
      <w:r w:rsidRPr="006D58C2">
        <w:rPr>
          <w:b/>
        </w:rPr>
        <w:t xml:space="preserve"> Терского муниципального района КБР</w:t>
      </w:r>
    </w:p>
    <w:p w:rsidR="00E80122" w:rsidRPr="006D58C2" w:rsidRDefault="00E80122" w:rsidP="00E80122">
      <w:pPr>
        <w:jc w:val="center"/>
        <w:outlineLvl w:val="0"/>
        <w:rPr>
          <w:b/>
        </w:rPr>
      </w:pPr>
    </w:p>
    <w:p w:rsidR="00E80122" w:rsidRPr="006D58C2" w:rsidRDefault="00E80122" w:rsidP="00E80122">
      <w:pPr>
        <w:ind w:firstLine="567"/>
        <w:jc w:val="both"/>
        <w:outlineLvl w:val="0"/>
      </w:pPr>
      <w:proofErr w:type="gramStart"/>
      <w:r w:rsidRPr="006D58C2">
        <w:t>Настоящая Программа профилактики рисков причинения вреда (ущерба) охраняемым законом ценностям на 202</w:t>
      </w:r>
      <w:r w:rsidR="00730A17">
        <w:t>6</w:t>
      </w:r>
      <w:r w:rsidRPr="006D58C2">
        <w:t xml:space="preserve"> год в</w:t>
      </w:r>
      <w:r w:rsidR="007776A7">
        <w:t xml:space="preserve"> сфере муниципального жилищного</w:t>
      </w:r>
      <w:r w:rsidRPr="006D58C2">
        <w:t xml:space="preserve"> контроля на территории сельского поселения </w:t>
      </w:r>
      <w:r>
        <w:t>Красноармейское</w:t>
      </w:r>
      <w:r w:rsidRPr="006D58C2">
        <w:t xml:space="preserve"> Терского муниципального района КБР (далее –</w:t>
      </w:r>
      <w:r w:rsidR="007776A7">
        <w:t xml:space="preserve"> Программа) разработана в целях</w:t>
      </w:r>
      <w:r w:rsidRPr="006D58C2">
        <w:t xml:space="preserve"> стимулирования добросовестного соблюдения обязат</w:t>
      </w:r>
      <w:r w:rsidR="009C5F0C">
        <w:t>ельных требований организациями</w:t>
      </w:r>
      <w:r w:rsidRPr="006D58C2">
        <w:t xml:space="preserve"> и гражданами, устранения условий, причин и факторов, способных привести к нарушениям обязательных требований и (или) причинению вреда (ущерба</w:t>
      </w:r>
      <w:r w:rsidR="009C5F0C">
        <w:t>) охраняемым законом ценностям,</w:t>
      </w:r>
      <w:r w:rsidRPr="006D58C2">
        <w:t xml:space="preserve"> создания</w:t>
      </w:r>
      <w:proofErr w:type="gramEnd"/>
      <w:r w:rsidRPr="006D58C2"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t xml:space="preserve">Настоящая Программа разработана и подлежит исполнению администрацией сельского поселения </w:t>
      </w:r>
      <w:proofErr w:type="gramStart"/>
      <w:r>
        <w:t>Красноармейское</w:t>
      </w:r>
      <w:proofErr w:type="gramEnd"/>
      <w:r w:rsidRPr="006D58C2">
        <w:t xml:space="preserve"> Терского муниципального района КБР (далее по тексту – администрация).</w:t>
      </w:r>
    </w:p>
    <w:p w:rsidR="00E80122" w:rsidRPr="006D58C2" w:rsidRDefault="00E80122" w:rsidP="00E80122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E80122" w:rsidRDefault="00E80122" w:rsidP="004E68CD">
      <w:pPr>
        <w:jc w:val="center"/>
        <w:rPr>
          <w:b/>
        </w:rPr>
      </w:pPr>
      <w:r w:rsidRPr="006D58C2">
        <w:rPr>
          <w:b/>
        </w:rPr>
        <w:t>1. Анализ текущего состояни</w:t>
      </w:r>
      <w:r w:rsidR="007776A7">
        <w:rPr>
          <w:b/>
        </w:rPr>
        <w:t>я осуществления муниципального</w:t>
      </w:r>
      <w:r w:rsidRPr="006D58C2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22E4D" w:rsidRPr="004E68CD" w:rsidRDefault="00E22E4D" w:rsidP="004E68CD">
      <w:pPr>
        <w:jc w:val="center"/>
        <w:rPr>
          <w:b/>
        </w:rPr>
      </w:pPr>
    </w:p>
    <w:p w:rsidR="00E80122" w:rsidRPr="006D58C2" w:rsidRDefault="00E80122" w:rsidP="00E80122">
      <w:pPr>
        <w:ind w:firstLine="567"/>
        <w:jc w:val="both"/>
      </w:pPr>
      <w:r w:rsidRPr="006D58C2">
        <w:t>1.1. Вид муниципального контроля: муниципальный жилищный контроль.</w:t>
      </w:r>
    </w:p>
    <w:p w:rsidR="00E80122" w:rsidRPr="006D58C2" w:rsidRDefault="00E80122" w:rsidP="00B23B75">
      <w:pPr>
        <w:pStyle w:val="ConsPlusNormal"/>
        <w:ind w:firstLine="567"/>
        <w:jc w:val="both"/>
      </w:pPr>
      <w:r w:rsidRPr="006D58C2">
        <w:t xml:space="preserve">1.2. Предметом муниципального контроля на территории муниципального </w:t>
      </w:r>
      <w:r w:rsidR="007776A7">
        <w:t>образования</w:t>
      </w:r>
      <w:r w:rsidRPr="006D58C2">
        <w:t xml:space="preserve"> является:</w:t>
      </w:r>
    </w:p>
    <w:p w:rsidR="00E80122" w:rsidRPr="006D58C2" w:rsidRDefault="007776A7" w:rsidP="00B23B75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0122" w:rsidRPr="006D58C2">
        <w:rPr>
          <w:rFonts w:ascii="Times New Roman" w:hAnsi="Times New Roman"/>
          <w:sz w:val="24"/>
          <w:szCs w:val="24"/>
        </w:rPr>
        <w:t>соблюд</w:t>
      </w:r>
      <w:r>
        <w:rPr>
          <w:rFonts w:ascii="Times New Roman" w:hAnsi="Times New Roman"/>
          <w:sz w:val="24"/>
          <w:szCs w:val="24"/>
        </w:rPr>
        <w:t>ение гражданами и организациями</w:t>
      </w:r>
      <w:r w:rsidR="00E80122" w:rsidRPr="006D58C2">
        <w:rPr>
          <w:rFonts w:ascii="Times New Roman" w:hAnsi="Times New Roman"/>
          <w:sz w:val="24"/>
          <w:szCs w:val="24"/>
        </w:rPr>
        <w:t xml:space="preserve"> (далее – контролируемые лица)</w:t>
      </w:r>
      <w:r w:rsidR="009C5F0C">
        <w:rPr>
          <w:rFonts w:ascii="Times New Roman" w:hAnsi="Times New Roman"/>
          <w:sz w:val="24"/>
          <w:szCs w:val="24"/>
        </w:rPr>
        <w:t xml:space="preserve"> </w:t>
      </w:r>
      <w:r w:rsidR="00E80122" w:rsidRPr="006D58C2">
        <w:rPr>
          <w:rFonts w:ascii="Times New Roman" w:hAnsi="Times New Roman"/>
          <w:sz w:val="24"/>
          <w:szCs w:val="24"/>
        </w:rPr>
        <w:t xml:space="preserve">обязательных требований установленных жилищным законодательством, </w:t>
      </w:r>
      <w:r w:rsidR="00E80122" w:rsidRPr="006D58C2">
        <w:rPr>
          <w:rFonts w:ascii="Times New Roman" w:hAnsi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 xml:space="preserve">1) требований </w:t>
      </w:r>
      <w:proofErr w:type="gramStart"/>
      <w:r w:rsidRPr="006D58C2">
        <w:rPr>
          <w:bCs/>
        </w:rPr>
        <w:t>к</w:t>
      </w:r>
      <w:proofErr w:type="gramEnd"/>
      <w:r w:rsidRPr="006D58C2">
        <w:rPr>
          <w:bCs/>
        </w:rPr>
        <w:t>: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использованию и сохранности жилищного фонда;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жилым помещениям, их использованию и содержанию;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использованию и содержанию общего имущества собственников помещений в многоквартирных домах;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порядку осуществления перепланировки и (или) переустройства помещений в многоквартирном доме;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формированию фондов капитального ремонта;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lastRenderedPageBreak/>
        <w:t xml:space="preserve">порядку размещения </w:t>
      </w:r>
      <w:proofErr w:type="spellStart"/>
      <w:r w:rsidRPr="006D58C2">
        <w:rPr>
          <w:bCs/>
        </w:rPr>
        <w:t>ресурсоснабжающими</w:t>
      </w:r>
      <w:proofErr w:type="spellEnd"/>
      <w:r w:rsidRPr="006D58C2">
        <w:rPr>
          <w:bCs/>
        </w:rPr>
        <w:t xml:space="preserve"> организациями, лицами, осуществляющими деятельность по управлению многоквартирными домами информации </w:t>
      </w:r>
      <w:r w:rsidR="009C5F0C">
        <w:rPr>
          <w:bCs/>
        </w:rPr>
        <w:t>в</w:t>
      </w:r>
      <w:r w:rsidRPr="006D58C2">
        <w:rPr>
          <w:bCs/>
        </w:rPr>
        <w:t xml:space="preserve"> государственной </w:t>
      </w:r>
      <w:r w:rsidRPr="006D58C2">
        <w:t>информационной системе жилищно-коммунального хозяйства (далее - система)</w:t>
      </w:r>
      <w:r w:rsidRPr="006D58C2">
        <w:rPr>
          <w:bCs/>
        </w:rPr>
        <w:t>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обеспечению доступности для инвалидов помещений в многоквартирных домах;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предоставлению жилых помещений в наемных домах социального использования;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80122" w:rsidRPr="006D58C2" w:rsidRDefault="00343CF7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3)</w:t>
      </w:r>
      <w:r w:rsidR="00E80122" w:rsidRPr="006D58C2">
        <w:rPr>
          <w:bCs/>
        </w:rPr>
        <w:t>правил: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содержания общего имущества в многоквартирном доме;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изменения размера платы за содержание жилого помещения;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E80122" w:rsidRPr="006D58C2" w:rsidRDefault="00E80122" w:rsidP="00E80122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6D58C2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80122" w:rsidRPr="006D58C2" w:rsidRDefault="00E80122" w:rsidP="00C46404">
      <w:pPr>
        <w:pStyle w:val="ConsPlusNormal"/>
        <w:ind w:firstLine="540"/>
        <w:jc w:val="both"/>
      </w:pPr>
      <w:r w:rsidRPr="006D58C2">
        <w:t>Администрацией за 1</w:t>
      </w:r>
      <w:r w:rsidR="00BF446D">
        <w:t>2</w:t>
      </w:r>
      <w:r w:rsidRPr="006D58C2">
        <w:t xml:space="preserve"> месяцев 202</w:t>
      </w:r>
      <w:r w:rsidR="000E32CA">
        <w:t>5</w:t>
      </w:r>
      <w:r w:rsidRPr="006D58C2"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80122" w:rsidRPr="006D58C2" w:rsidRDefault="00E80122" w:rsidP="00E80122">
      <w:pPr>
        <w:ind w:firstLine="567"/>
        <w:jc w:val="both"/>
      </w:pPr>
      <w:r w:rsidRPr="006D58C2">
        <w:t>В рамках профилактики</w:t>
      </w:r>
      <w:r w:rsidRPr="006D58C2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6D58C2">
        <w:t xml:space="preserve"> администрацией в 202</w:t>
      </w:r>
      <w:r w:rsidR="000E32CA">
        <w:t>6</w:t>
      </w:r>
      <w:r w:rsidRPr="006D58C2">
        <w:t xml:space="preserve"> году осуществляются следующие мероприятия:</w:t>
      </w:r>
    </w:p>
    <w:p w:rsidR="00E80122" w:rsidRPr="006D58C2" w:rsidRDefault="007776A7" w:rsidP="007776A7">
      <w:pPr>
        <w:tabs>
          <w:tab w:val="left" w:pos="851"/>
        </w:tabs>
        <w:suppressAutoHyphens w:val="0"/>
        <w:jc w:val="both"/>
      </w:pPr>
      <w:r>
        <w:t xml:space="preserve">1) </w:t>
      </w:r>
      <w:r w:rsidR="00E80122" w:rsidRPr="006D58C2">
        <w:t>размещение на о</w:t>
      </w:r>
      <w:r>
        <w:t>фициальном сайте администрации в сети «Интернет»</w:t>
      </w:r>
      <w:r w:rsidR="00E80122" w:rsidRPr="006D58C2">
        <w:t xml:space="preserve"> перечней нормативных правовых актов или их отдельных частей, содержащих обязательные требования, оценка соблюдения которых яв</w:t>
      </w:r>
      <w:r>
        <w:t>ляется предметом муниципального</w:t>
      </w:r>
      <w:r w:rsidR="00E80122" w:rsidRPr="006D58C2">
        <w:t xml:space="preserve"> контроля, а также текстов соответствующих нормативных правовых актов;</w:t>
      </w:r>
    </w:p>
    <w:p w:rsidR="00E80122" w:rsidRPr="006D58C2" w:rsidRDefault="007776A7" w:rsidP="007776A7">
      <w:pPr>
        <w:tabs>
          <w:tab w:val="left" w:pos="851"/>
        </w:tabs>
        <w:suppressAutoHyphens w:val="0"/>
        <w:jc w:val="both"/>
      </w:pPr>
      <w:r>
        <w:t xml:space="preserve">2) </w:t>
      </w:r>
      <w:r w:rsidR="00E80122" w:rsidRPr="006D58C2"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</w:t>
      </w:r>
      <w:r>
        <w:t xml:space="preserve"> средствах массовой информации;</w:t>
      </w:r>
    </w:p>
    <w:p w:rsidR="00E80122" w:rsidRPr="006D58C2" w:rsidRDefault="007776A7" w:rsidP="007776A7">
      <w:pPr>
        <w:tabs>
          <w:tab w:val="left" w:pos="851"/>
        </w:tabs>
        <w:suppressAutoHyphens w:val="0"/>
        <w:jc w:val="both"/>
      </w:pPr>
      <w:r>
        <w:t xml:space="preserve">3) </w:t>
      </w:r>
      <w:r w:rsidR="00E80122" w:rsidRPr="006D58C2">
        <w:t>обеспечение регулярного обобщения практик</w:t>
      </w:r>
      <w:r>
        <w:t>и осуществления муниципального</w:t>
      </w:r>
      <w:r w:rsidR="00E80122" w:rsidRPr="006D58C2">
        <w:t xml:space="preserve"> контроля и размещение на официальн</w:t>
      </w:r>
      <w:r>
        <w:t>ом интернет-сайте администрации</w:t>
      </w:r>
      <w:r w:rsidR="00E80122" w:rsidRPr="006D58C2"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80122" w:rsidRPr="006D58C2" w:rsidRDefault="007776A7" w:rsidP="007776A7">
      <w:pPr>
        <w:tabs>
          <w:tab w:val="left" w:pos="851"/>
        </w:tabs>
        <w:suppressAutoHyphens w:val="0"/>
        <w:jc w:val="both"/>
      </w:pPr>
      <w:r>
        <w:t xml:space="preserve">4) </w:t>
      </w:r>
      <w:r w:rsidR="00E80122" w:rsidRPr="006D58C2">
        <w:t>выдача предостережений о недопустимости нарушения обязательных требований в соответствии с частями 5-7 статьи 8.2 Федеральног</w:t>
      </w:r>
      <w:r w:rsidR="00B23B75">
        <w:t>о закона от 26 декабря 2008</w:t>
      </w:r>
      <w:r w:rsidR="00E80122" w:rsidRPr="006D58C2"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80122" w:rsidRPr="006D58C2" w:rsidRDefault="004E68CD" w:rsidP="00E80122">
      <w:pPr>
        <w:tabs>
          <w:tab w:val="left" w:pos="851"/>
        </w:tabs>
        <w:ind w:firstLine="567"/>
        <w:jc w:val="both"/>
      </w:pPr>
      <w:r>
        <w:t>За 1</w:t>
      </w:r>
      <w:r w:rsidR="00BF446D">
        <w:t>2</w:t>
      </w:r>
      <w:r w:rsidR="00982A14">
        <w:t xml:space="preserve"> месяцев </w:t>
      </w:r>
      <w:r w:rsidR="00E80122" w:rsidRPr="006D58C2">
        <w:t>202</w:t>
      </w:r>
      <w:r w:rsidR="000E32CA">
        <w:t>5</w:t>
      </w:r>
      <w:r w:rsidR="00E80122" w:rsidRPr="006D58C2">
        <w:t xml:space="preserve"> года администрацией выдано 0 предостережений о недопустимости нарушения обязательных требований.</w:t>
      </w:r>
    </w:p>
    <w:p w:rsidR="00E80122" w:rsidRPr="006D58C2" w:rsidRDefault="00E80122" w:rsidP="00E80122">
      <w:pPr>
        <w:ind w:firstLine="567"/>
        <w:jc w:val="both"/>
      </w:pPr>
    </w:p>
    <w:p w:rsidR="00E80122" w:rsidRPr="004E68CD" w:rsidRDefault="007776A7" w:rsidP="004E68CD">
      <w:pPr>
        <w:jc w:val="center"/>
        <w:rPr>
          <w:b/>
        </w:rPr>
      </w:pPr>
      <w:r>
        <w:rPr>
          <w:b/>
          <w:color w:val="000000"/>
          <w:shd w:val="clear" w:color="auto" w:fill="FFFFFF"/>
        </w:rPr>
        <w:t xml:space="preserve">2. Цели и </w:t>
      </w:r>
      <w:r w:rsidR="00E80122" w:rsidRPr="006D58C2">
        <w:rPr>
          <w:b/>
          <w:color w:val="000000"/>
          <w:shd w:val="clear" w:color="auto" w:fill="FFFFFF"/>
        </w:rPr>
        <w:t>задачи реализации Программы</w:t>
      </w:r>
    </w:p>
    <w:p w:rsidR="00E80122" w:rsidRPr="006D58C2" w:rsidRDefault="00E80122" w:rsidP="00E80122">
      <w:pPr>
        <w:ind w:firstLine="567"/>
        <w:jc w:val="both"/>
      </w:pPr>
      <w:r w:rsidRPr="006D58C2">
        <w:t>2.1. Целями профилактической работы являются:</w:t>
      </w:r>
    </w:p>
    <w:p w:rsidR="00E80122" w:rsidRPr="00982A14" w:rsidRDefault="00E80122" w:rsidP="00E80122">
      <w:pPr>
        <w:ind w:firstLine="567"/>
        <w:jc w:val="both"/>
      </w:pPr>
      <w:r w:rsidRPr="006D58C2">
        <w:t>1) стимулирование добросовестного соблюдения обязательных требовани</w:t>
      </w:r>
      <w:r w:rsidR="00982A14">
        <w:t>й всеми контролируемыми лицами;</w:t>
      </w:r>
    </w:p>
    <w:p w:rsidR="00E80122" w:rsidRPr="00982A14" w:rsidRDefault="00E80122" w:rsidP="00E80122">
      <w:pPr>
        <w:ind w:firstLine="567"/>
        <w:jc w:val="both"/>
      </w:pPr>
      <w:r w:rsidRPr="006D58C2">
        <w:t>2) устранение условий, причин и факторов, способных привести к нарушениям обязательных требований и (или) причинению вреда (ущерба</w:t>
      </w:r>
      <w:r w:rsidR="00982A14">
        <w:t>) охраняемым законом ценностям;</w:t>
      </w:r>
    </w:p>
    <w:p w:rsidR="00E80122" w:rsidRPr="006D58C2" w:rsidRDefault="00E80122" w:rsidP="00E80122">
      <w:pPr>
        <w:ind w:firstLine="567"/>
        <w:jc w:val="both"/>
      </w:pPr>
      <w:r w:rsidRPr="006D58C2"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80122" w:rsidRPr="006D58C2" w:rsidRDefault="00E80122" w:rsidP="00E80122">
      <w:pPr>
        <w:ind w:firstLine="567"/>
        <w:jc w:val="both"/>
      </w:pPr>
      <w:r w:rsidRPr="006D58C2"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80122" w:rsidRPr="006D58C2" w:rsidRDefault="00E80122" w:rsidP="00E80122">
      <w:pPr>
        <w:ind w:firstLine="567"/>
        <w:jc w:val="both"/>
      </w:pPr>
      <w:r w:rsidRPr="006D58C2">
        <w:t>5) снижение административной нагрузки на контролируемых лиц;</w:t>
      </w:r>
    </w:p>
    <w:p w:rsidR="00E80122" w:rsidRPr="006D58C2" w:rsidRDefault="00E80122" w:rsidP="00E80122">
      <w:pPr>
        <w:ind w:firstLine="567"/>
        <w:jc w:val="both"/>
      </w:pPr>
      <w:r w:rsidRPr="006D58C2">
        <w:t>6) снижение размера ущерба, причиняемого охраняемым законом ценностям.</w:t>
      </w:r>
    </w:p>
    <w:p w:rsidR="00E80122" w:rsidRPr="006D58C2" w:rsidRDefault="00E80122" w:rsidP="00E80122">
      <w:pPr>
        <w:ind w:firstLine="567"/>
        <w:jc w:val="both"/>
      </w:pPr>
      <w:r w:rsidRPr="006D58C2">
        <w:t>2.2. Задачами профилактической работы являются:</w:t>
      </w:r>
    </w:p>
    <w:p w:rsidR="00E80122" w:rsidRPr="006D58C2" w:rsidRDefault="00E80122" w:rsidP="00E80122">
      <w:pPr>
        <w:ind w:firstLine="567"/>
        <w:jc w:val="both"/>
      </w:pPr>
      <w:r w:rsidRPr="006D58C2">
        <w:t>1) укрепление системы профилактики нарушений обязательных требований;</w:t>
      </w:r>
    </w:p>
    <w:p w:rsidR="00E80122" w:rsidRPr="006D58C2" w:rsidRDefault="00E80122" w:rsidP="00E80122">
      <w:pPr>
        <w:ind w:firstLine="567"/>
        <w:jc w:val="both"/>
      </w:pPr>
      <w:r w:rsidRPr="006D58C2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80122" w:rsidRPr="006D58C2" w:rsidRDefault="00E80122" w:rsidP="00E80122">
      <w:pPr>
        <w:ind w:firstLine="567"/>
        <w:jc w:val="both"/>
      </w:pPr>
      <w:r w:rsidRPr="006D58C2">
        <w:t>3) повышение правосознания и правовой культуры организаций и граждан в сфере рассматриваемых правоотношений.</w:t>
      </w:r>
    </w:p>
    <w:p w:rsidR="00E80122" w:rsidRPr="006D58C2" w:rsidRDefault="00E80122" w:rsidP="00E80122">
      <w:pPr>
        <w:ind w:firstLine="567"/>
        <w:jc w:val="both"/>
      </w:pPr>
      <w:r w:rsidRPr="006D58C2">
        <w:t>В</w:t>
      </w:r>
      <w:r w:rsidR="00982A14">
        <w:t xml:space="preserve"> положении о виде контроля</w:t>
      </w:r>
      <w:r w:rsidRPr="006D58C2">
        <w:t xml:space="preserve">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80122" w:rsidRPr="006D58C2" w:rsidRDefault="00E80122" w:rsidP="00E80122">
      <w:pPr>
        <w:ind w:firstLine="567"/>
        <w:jc w:val="both"/>
      </w:pPr>
      <w:r w:rsidRPr="006D58C2">
        <w:t>В положении о виде контроля с</w:t>
      </w:r>
      <w:r w:rsidRPr="006D58C2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6D58C2">
        <w:rPr>
          <w:shd w:val="clear" w:color="auto" w:fill="FFFFFF"/>
        </w:rPr>
        <w:t>самообследование</w:t>
      </w:r>
      <w:proofErr w:type="spellEnd"/>
      <w:r w:rsidRPr="006D58C2">
        <w:rPr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6D58C2">
        <w:rPr>
          <w:shd w:val="clear" w:color="auto" w:fill="FFFFFF"/>
        </w:rPr>
        <w:t>самообследования</w:t>
      </w:r>
      <w:proofErr w:type="spellEnd"/>
      <w:r w:rsidRPr="006D58C2">
        <w:rPr>
          <w:shd w:val="clear" w:color="auto" w:fill="FFFFFF"/>
        </w:rPr>
        <w:t xml:space="preserve"> в автоматизированном режиме не определены (ч.1 ст.51 №248-ФЗ).</w:t>
      </w:r>
    </w:p>
    <w:p w:rsidR="00E80122" w:rsidRDefault="00E80122" w:rsidP="00E80122">
      <w:pPr>
        <w:ind w:firstLine="567"/>
        <w:jc w:val="center"/>
        <w:rPr>
          <w:b/>
          <w:color w:val="000000"/>
          <w:shd w:val="clear" w:color="auto" w:fill="FFFFFF"/>
        </w:rPr>
      </w:pPr>
    </w:p>
    <w:p w:rsidR="00E80122" w:rsidRPr="004E68CD" w:rsidRDefault="00E80122" w:rsidP="004E68CD">
      <w:pPr>
        <w:ind w:firstLine="567"/>
        <w:jc w:val="center"/>
        <w:rPr>
          <w:b/>
          <w:color w:val="000000"/>
          <w:shd w:val="clear" w:color="auto" w:fill="FFFFFF"/>
        </w:rPr>
      </w:pPr>
      <w:r w:rsidRPr="006D58C2">
        <w:rPr>
          <w:b/>
          <w:color w:val="000000"/>
          <w:shd w:val="clear" w:color="auto" w:fill="FFFFFF"/>
        </w:rPr>
        <w:t>3. Перечень профилактических меропр</w:t>
      </w:r>
      <w:r w:rsidR="007776A7">
        <w:rPr>
          <w:b/>
          <w:color w:val="000000"/>
          <w:shd w:val="clear" w:color="auto" w:fill="FFFFFF"/>
        </w:rPr>
        <w:t xml:space="preserve">иятий, сроки (периодичность) их </w:t>
      </w:r>
      <w:r w:rsidRPr="006D58C2">
        <w:rPr>
          <w:b/>
          <w:color w:val="000000"/>
          <w:shd w:val="clear" w:color="auto" w:fill="FFFFFF"/>
        </w:rPr>
        <w:t>проведения</w:t>
      </w:r>
    </w:p>
    <w:tbl>
      <w:tblPr>
        <w:tblW w:w="10481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06"/>
        <w:gridCol w:w="2268"/>
        <w:gridCol w:w="2117"/>
      </w:tblGrid>
      <w:tr w:rsidR="00E80122" w:rsidRPr="006D58C2" w:rsidTr="00B0150F">
        <w:trPr>
          <w:trHeight w:hRule="exact" w:val="8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122" w:rsidRPr="006D58C2" w:rsidRDefault="007776A7" w:rsidP="00AC7C6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E80122" w:rsidRPr="006D58C2">
              <w:rPr>
                <w:b/>
              </w:rPr>
              <w:t xml:space="preserve"> </w:t>
            </w:r>
            <w:proofErr w:type="gramStart"/>
            <w:r w:rsidR="00E80122" w:rsidRPr="006D58C2">
              <w:rPr>
                <w:b/>
              </w:rPr>
              <w:t>п</w:t>
            </w:r>
            <w:proofErr w:type="gramEnd"/>
            <w:r w:rsidR="00E80122" w:rsidRPr="006D58C2">
              <w:rPr>
                <w:b/>
              </w:rPr>
              <w:t>/п</w:t>
            </w:r>
          </w:p>
          <w:p w:rsidR="00E80122" w:rsidRPr="006D58C2" w:rsidRDefault="00E80122" w:rsidP="00AC7C68">
            <w:pPr>
              <w:jc w:val="center"/>
              <w:rPr>
                <w:b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122" w:rsidRPr="006D58C2" w:rsidRDefault="00E80122" w:rsidP="00AC7C68">
            <w:pPr>
              <w:ind w:firstLine="567"/>
              <w:jc w:val="center"/>
              <w:rPr>
                <w:b/>
              </w:rPr>
            </w:pPr>
            <w:r w:rsidRPr="006D58C2">
              <w:rPr>
                <w:b/>
              </w:rPr>
              <w:t>Наименование</w:t>
            </w:r>
          </w:p>
          <w:p w:rsidR="00E80122" w:rsidRPr="006D58C2" w:rsidRDefault="00E80122" w:rsidP="00AC7C68">
            <w:pPr>
              <w:ind w:firstLine="567"/>
              <w:jc w:val="center"/>
              <w:rPr>
                <w:b/>
              </w:rPr>
            </w:pPr>
            <w:r w:rsidRPr="006D58C2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Срок реализации мероприятия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Ответственное должностное лицо</w:t>
            </w:r>
          </w:p>
        </w:tc>
      </w:tr>
      <w:tr w:rsidR="000E4565" w:rsidRPr="006D58C2" w:rsidTr="00B0150F">
        <w:trPr>
          <w:trHeight w:hRule="exact" w:val="17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B0150F">
            <w:pPr>
              <w:jc w:val="center"/>
            </w:pPr>
            <w:r w:rsidRPr="006D58C2">
              <w:t>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4E68CD">
            <w:pPr>
              <w:pStyle w:val="ConsPlusNormal"/>
              <w:ind w:right="131" w:firstLine="119"/>
            </w:pPr>
            <w:r w:rsidRPr="006D58C2">
              <w:t>Информирование</w:t>
            </w:r>
          </w:p>
          <w:p w:rsidR="000E4565" w:rsidRPr="006D58C2" w:rsidRDefault="000E4565" w:rsidP="004E68CD">
            <w:pPr>
              <w:pStyle w:val="ConsPlusNormal"/>
              <w:ind w:right="131" w:firstLine="119"/>
            </w:pPr>
            <w:r w:rsidRPr="006D58C2">
              <w:t xml:space="preserve">Информирование осуществляется </w:t>
            </w:r>
            <w:proofErr w:type="spellStart"/>
            <w:proofErr w:type="gramStart"/>
            <w:r w:rsidRPr="006D58C2">
              <w:t>администра</w:t>
            </w:r>
            <w:r>
              <w:t>-</w:t>
            </w:r>
            <w:r w:rsidRPr="006D58C2">
              <w:t>цией</w:t>
            </w:r>
            <w:proofErr w:type="spellEnd"/>
            <w:proofErr w:type="gramEnd"/>
            <w:r w:rsidRPr="006D58C2">
              <w:t xml:space="preserve"> по вопросам соблюдения обязательных </w:t>
            </w:r>
            <w:proofErr w:type="spellStart"/>
            <w:r w:rsidRPr="006D58C2">
              <w:t>требо</w:t>
            </w:r>
            <w:r>
              <w:t>-</w:t>
            </w:r>
            <w:r w:rsidRPr="006D58C2">
              <w:t>ваний</w:t>
            </w:r>
            <w:proofErr w:type="spellEnd"/>
            <w:r w:rsidRPr="006D58C2">
              <w:t xml:space="preserve"> посредством размещения соответствующих сведений на официальном сайте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AC7C68">
            <w:pPr>
              <w:jc w:val="center"/>
            </w:pPr>
            <w:r w:rsidRPr="006D58C2">
              <w:t>Постоянно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65" w:rsidRDefault="000E4565">
            <w:r w:rsidRPr="009D5ED8">
              <w:rPr>
                <w:iCs/>
              </w:rPr>
              <w:t>Администрация</w:t>
            </w:r>
            <w:r w:rsidRPr="009D5ED8">
              <w:rPr>
                <w:iCs/>
                <w:lang w:val="en-US"/>
              </w:rPr>
              <w:t xml:space="preserve"> </w:t>
            </w:r>
            <w:r w:rsidRPr="009D5ED8">
              <w:rPr>
                <w:iCs/>
              </w:rPr>
              <w:t xml:space="preserve">сельского поселения </w:t>
            </w:r>
            <w:proofErr w:type="gramStart"/>
            <w:r w:rsidRPr="009D5ED8">
              <w:rPr>
                <w:iCs/>
              </w:rPr>
              <w:t>Красноармейское</w:t>
            </w:r>
            <w:proofErr w:type="gramEnd"/>
          </w:p>
        </w:tc>
      </w:tr>
      <w:tr w:rsidR="000E4565" w:rsidRPr="006D58C2" w:rsidTr="004E68CD">
        <w:trPr>
          <w:trHeight w:hRule="exact" w:val="28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B0150F">
            <w:pPr>
              <w:jc w:val="center"/>
            </w:pPr>
            <w:r w:rsidRPr="006D58C2">
              <w:t>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4E68CD">
            <w:pPr>
              <w:pStyle w:val="ConsPlusNormal"/>
              <w:ind w:right="131" w:firstLine="119"/>
            </w:pPr>
            <w:r w:rsidRPr="006D58C2">
              <w:t>Обобщение правоприменительной практики</w:t>
            </w:r>
          </w:p>
          <w:p w:rsidR="000E4565" w:rsidRPr="006D58C2" w:rsidRDefault="000E4565" w:rsidP="004E68CD">
            <w:pPr>
              <w:pStyle w:val="ConsPlusNormal"/>
              <w:ind w:right="131"/>
            </w:pPr>
            <w:r w:rsidRPr="006D58C2">
              <w:t>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E4565" w:rsidRPr="006D58C2" w:rsidRDefault="000E4565" w:rsidP="004E68CD">
            <w:pPr>
              <w:pStyle w:val="ConsPlusNormal"/>
              <w:ind w:right="131" w:firstLine="119"/>
            </w:pPr>
            <w:r w:rsidRPr="006D58C2"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</w:t>
            </w:r>
            <w:r w:rsidR="007776A7">
              <w:t>по осуществлению муниципального</w:t>
            </w:r>
            <w:r w:rsidRPr="006D58C2">
              <w:t xml:space="preserve"> контроля, который утверждается руководителем контрольного органа</w:t>
            </w:r>
          </w:p>
          <w:p w:rsidR="000E4565" w:rsidRPr="006D58C2" w:rsidRDefault="000E4565" w:rsidP="004E68C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311A7D" w:rsidRDefault="000E4565" w:rsidP="00B0150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A7D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</w:t>
            </w:r>
          </w:p>
          <w:p w:rsidR="000E4565" w:rsidRPr="007D31F9" w:rsidRDefault="000E4565" w:rsidP="00AC7C68">
            <w:pPr>
              <w:jc w:val="center"/>
            </w:pPr>
            <w:r w:rsidRPr="007D31F9">
              <w:t xml:space="preserve">года, следующего за годом обобщения </w:t>
            </w:r>
            <w:proofErr w:type="spellStart"/>
            <w:proofErr w:type="gramStart"/>
            <w:r w:rsidRPr="007D31F9">
              <w:t>правоприменитель</w:t>
            </w:r>
            <w:proofErr w:type="spellEnd"/>
            <w:r>
              <w:t>-</w:t>
            </w:r>
            <w:r w:rsidRPr="007D31F9">
              <w:t>ной</w:t>
            </w:r>
            <w:proofErr w:type="gramEnd"/>
            <w:r w:rsidRPr="007D31F9">
              <w:t xml:space="preserve"> практики.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65" w:rsidRDefault="000E4565">
            <w:r w:rsidRPr="009D5ED8">
              <w:rPr>
                <w:iCs/>
              </w:rPr>
              <w:t>Администрация</w:t>
            </w:r>
            <w:r w:rsidRPr="009D5ED8">
              <w:rPr>
                <w:iCs/>
                <w:lang w:val="en-US"/>
              </w:rPr>
              <w:t xml:space="preserve"> </w:t>
            </w:r>
            <w:r w:rsidRPr="009D5ED8">
              <w:rPr>
                <w:iCs/>
              </w:rPr>
              <w:t xml:space="preserve">сельского поселения </w:t>
            </w:r>
            <w:proofErr w:type="gramStart"/>
            <w:r w:rsidRPr="009D5ED8">
              <w:rPr>
                <w:iCs/>
              </w:rPr>
              <w:t>Красноармейское</w:t>
            </w:r>
            <w:proofErr w:type="gramEnd"/>
          </w:p>
        </w:tc>
      </w:tr>
      <w:tr w:rsidR="000E4565" w:rsidRPr="006D58C2" w:rsidTr="00B0150F">
        <w:trPr>
          <w:trHeight w:hRule="exact" w:val="31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B0150F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6D58C2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993DC7">
            <w:pPr>
              <w:pStyle w:val="ConsPlusNormal"/>
              <w:ind w:right="131" w:firstLine="119"/>
            </w:pPr>
            <w:r w:rsidRPr="006D58C2">
              <w:t>Объявление предостережения</w:t>
            </w:r>
          </w:p>
          <w:p w:rsidR="000E4565" w:rsidRPr="006D58C2" w:rsidRDefault="000E4565" w:rsidP="00993DC7">
            <w:pPr>
              <w:pStyle w:val="ConsPlusNormal"/>
              <w:ind w:right="131"/>
            </w:pPr>
            <w:r w:rsidRPr="006D58C2"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AC7C68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6D58C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65" w:rsidRDefault="000E4565">
            <w:r w:rsidRPr="009D5ED8">
              <w:rPr>
                <w:iCs/>
              </w:rPr>
              <w:t>Администрация</w:t>
            </w:r>
            <w:r w:rsidRPr="009D5ED8">
              <w:rPr>
                <w:iCs/>
                <w:lang w:val="en-US"/>
              </w:rPr>
              <w:t xml:space="preserve"> </w:t>
            </w:r>
            <w:r w:rsidRPr="009D5ED8">
              <w:rPr>
                <w:iCs/>
              </w:rPr>
              <w:t xml:space="preserve">сельского поселения </w:t>
            </w:r>
            <w:proofErr w:type="gramStart"/>
            <w:r w:rsidRPr="009D5ED8">
              <w:rPr>
                <w:iCs/>
              </w:rPr>
              <w:t>Красноармейское</w:t>
            </w:r>
            <w:proofErr w:type="gramEnd"/>
          </w:p>
        </w:tc>
      </w:tr>
      <w:tr w:rsidR="000E4565" w:rsidRPr="006D58C2" w:rsidTr="007D31F9">
        <w:trPr>
          <w:trHeight w:hRule="exact" w:val="51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B0150F">
            <w:pPr>
              <w:widowControl w:val="0"/>
              <w:spacing w:line="230" w:lineRule="exact"/>
              <w:jc w:val="center"/>
            </w:pPr>
            <w:r w:rsidRPr="006D58C2">
              <w:t>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Default="000E4565" w:rsidP="008B0D63">
            <w:pPr>
              <w:adjustRightInd w:val="0"/>
              <w:outlineLvl w:val="0"/>
            </w:pPr>
            <w:r w:rsidRPr="00420CB7">
              <w:rPr>
                <w:b/>
              </w:rPr>
              <w:t xml:space="preserve">Консультирование </w:t>
            </w:r>
            <w:r w:rsidRPr="004E68CD">
              <w:t>осуществляется</w:t>
            </w:r>
            <w:r w:rsidRPr="006D58C2">
              <w:t xml:space="preserve"> в устной или письменной форме</w:t>
            </w:r>
            <w:r>
              <w:t>,</w:t>
            </w:r>
            <w:r w:rsidRPr="006D58C2">
              <w:t xml:space="preserve">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  <w:r>
              <w:t>;</w:t>
            </w:r>
          </w:p>
          <w:p w:rsidR="000E4565" w:rsidRPr="00420CB7" w:rsidRDefault="000E4565" w:rsidP="008B0D63">
            <w:pPr>
              <w:adjustRightInd w:val="0"/>
              <w:outlineLvl w:val="0"/>
              <w:rPr>
                <w:b/>
              </w:rPr>
            </w:pPr>
            <w:r w:rsidRPr="00420CB7">
              <w:rPr>
                <w:b/>
              </w:rPr>
              <w:t>Консультирование осуществляется по вопросам:</w:t>
            </w:r>
          </w:p>
          <w:p w:rsidR="000E4565" w:rsidRPr="00420CB7" w:rsidRDefault="000E4565" w:rsidP="008B0D63">
            <w:pPr>
              <w:adjustRightInd w:val="0"/>
              <w:outlineLvl w:val="0"/>
            </w:pPr>
            <w:r w:rsidRPr="00420CB7">
              <w:t>1.</w:t>
            </w:r>
            <w:r>
              <w:t xml:space="preserve"> </w:t>
            </w:r>
            <w:r w:rsidRPr="00420CB7">
              <w:t>Организации и осуществления муниципального контроля</w:t>
            </w:r>
            <w:r>
              <w:t>;</w:t>
            </w:r>
          </w:p>
          <w:p w:rsidR="000E4565" w:rsidRPr="00420CB7" w:rsidRDefault="000E4565" w:rsidP="008B0D63">
            <w:pPr>
              <w:adjustRightInd w:val="0"/>
              <w:outlineLvl w:val="0"/>
            </w:pPr>
            <w:r w:rsidRPr="00420CB7">
              <w:t>2.</w:t>
            </w:r>
            <w:r>
              <w:t xml:space="preserve"> </w:t>
            </w:r>
            <w:r w:rsidRPr="00420CB7">
              <w:t>Порядка осуществления профилактических, контрольных мероприятий, установленных Положением</w:t>
            </w:r>
            <w:r>
              <w:t>;</w:t>
            </w:r>
          </w:p>
          <w:p w:rsidR="000E4565" w:rsidRPr="00327EFD" w:rsidRDefault="000E4565" w:rsidP="007D31F9">
            <w:pPr>
              <w:pStyle w:val="ConsPlusNormal"/>
              <w:jc w:val="both"/>
            </w:pPr>
            <w:r w:rsidRPr="00420CB7">
              <w:t>3.</w:t>
            </w:r>
            <w:r>
              <w:t xml:space="preserve"> П</w:t>
            </w:r>
            <w:r w:rsidRPr="00327EFD">
              <w:t>оряд</w:t>
            </w:r>
            <w:r>
              <w:t>ка</w:t>
            </w:r>
            <w:r w:rsidRPr="00327EFD">
              <w:t xml:space="preserve"> обжалования действий (бездействия) должностных лиц;</w:t>
            </w:r>
          </w:p>
          <w:p w:rsidR="000E4565" w:rsidRPr="006D58C2" w:rsidRDefault="000E4565" w:rsidP="00420CB7">
            <w:pPr>
              <w:pStyle w:val="ConsPlusNormal"/>
              <w:ind w:right="131"/>
              <w:rPr>
                <w:color w:val="FF0000"/>
              </w:rPr>
            </w:pPr>
            <w:r>
              <w:t xml:space="preserve">4. </w:t>
            </w:r>
            <w:r w:rsidRPr="00420CB7">
              <w:t xml:space="preserve">Соблюдения требований региональных </w:t>
            </w:r>
            <w:proofErr w:type="gramStart"/>
            <w:r w:rsidRPr="00420CB7">
              <w:t>норма</w:t>
            </w:r>
            <w:r>
              <w:t>-</w:t>
            </w:r>
            <w:proofErr w:type="spellStart"/>
            <w:r w:rsidRPr="00420CB7">
              <w:t>тивных</w:t>
            </w:r>
            <w:proofErr w:type="spellEnd"/>
            <w:proofErr w:type="gramEnd"/>
            <w:r w:rsidRPr="00420CB7">
              <w:t xml:space="preserve"> правовых актов, муниципальных норматив</w:t>
            </w:r>
            <w:r>
              <w:t>-</w:t>
            </w:r>
            <w:proofErr w:type="spellStart"/>
            <w:r w:rsidRPr="00420CB7">
              <w:t>ных</w:t>
            </w:r>
            <w:proofErr w:type="spellEnd"/>
            <w:r w:rsidRPr="00420CB7">
              <w:t xml:space="preserve"> правовых актов администрации,</w:t>
            </w:r>
            <w:r w:rsidRPr="008B0D63">
              <w:rPr>
                <w:color w:val="984806" w:themeColor="accent6" w:themeShade="80"/>
              </w:rPr>
              <w:t xml:space="preserve"> </w:t>
            </w:r>
            <w:r w:rsidRPr="00420CB7">
              <w:t>регулирую</w:t>
            </w:r>
            <w:r>
              <w:t>-</w:t>
            </w:r>
            <w:proofErr w:type="spellStart"/>
            <w:r w:rsidRPr="00420CB7">
              <w:t>щих</w:t>
            </w:r>
            <w:proofErr w:type="spellEnd"/>
            <w:r w:rsidRPr="00420CB7">
              <w:t xml:space="preserve"> деятельность муниципального жилищного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7776A7" w:rsidP="00AC7C68">
            <w:pPr>
              <w:widowControl w:val="0"/>
              <w:spacing w:line="230" w:lineRule="exact"/>
              <w:jc w:val="center"/>
            </w:pPr>
            <w:r>
              <w:t>Постоянно</w:t>
            </w:r>
            <w:r w:rsidR="000E4565" w:rsidRPr="006D58C2">
              <w:t xml:space="preserve"> по обращениям контролируемых лиц и их представителей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65" w:rsidRDefault="000E4565">
            <w:r w:rsidRPr="00D22C9A">
              <w:rPr>
                <w:iCs/>
              </w:rPr>
              <w:t>Администрация</w:t>
            </w:r>
            <w:r w:rsidRPr="00D22C9A">
              <w:rPr>
                <w:iCs/>
                <w:lang w:val="en-US"/>
              </w:rPr>
              <w:t xml:space="preserve"> </w:t>
            </w:r>
            <w:r w:rsidRPr="00D22C9A">
              <w:rPr>
                <w:iCs/>
              </w:rPr>
              <w:t xml:space="preserve">сельского поселения </w:t>
            </w:r>
            <w:proofErr w:type="gramStart"/>
            <w:r w:rsidRPr="00D22C9A">
              <w:rPr>
                <w:iCs/>
              </w:rPr>
              <w:t>Красноармейское</w:t>
            </w:r>
            <w:proofErr w:type="gramEnd"/>
          </w:p>
        </w:tc>
      </w:tr>
      <w:tr w:rsidR="000E4565" w:rsidRPr="006D58C2" w:rsidTr="000E4565">
        <w:trPr>
          <w:trHeight w:hRule="exact" w:val="11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B0150F">
            <w:pPr>
              <w:widowControl w:val="0"/>
              <w:spacing w:line="230" w:lineRule="exact"/>
              <w:jc w:val="center"/>
            </w:pPr>
            <w:r w:rsidRPr="006D58C2">
              <w:t>5</w:t>
            </w:r>
          </w:p>
          <w:p w:rsidR="000E4565" w:rsidRPr="006D58C2" w:rsidRDefault="000E4565" w:rsidP="00AC7C68">
            <w:pPr>
              <w:widowControl w:val="0"/>
              <w:spacing w:line="230" w:lineRule="exact"/>
              <w:jc w:val="both"/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AC7C68">
            <w:pPr>
              <w:pStyle w:val="ConsPlusNormal"/>
              <w:ind w:right="131" w:firstLine="119"/>
              <w:jc w:val="center"/>
            </w:pPr>
            <w:r w:rsidRPr="006D58C2"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565" w:rsidRPr="006D58C2" w:rsidRDefault="000E4565" w:rsidP="007776A7">
            <w:pPr>
              <w:shd w:val="clear" w:color="auto" w:fill="FFFFFF"/>
              <w:jc w:val="center"/>
            </w:pPr>
            <w:r w:rsidRPr="006D58C2">
              <w:t>Один раз в 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65" w:rsidRDefault="000E4565">
            <w:r w:rsidRPr="00D22C9A">
              <w:rPr>
                <w:iCs/>
              </w:rPr>
              <w:t>Администрация</w:t>
            </w:r>
            <w:r w:rsidRPr="00D22C9A">
              <w:rPr>
                <w:iCs/>
                <w:lang w:val="en-US"/>
              </w:rPr>
              <w:t xml:space="preserve"> </w:t>
            </w:r>
            <w:r w:rsidRPr="00D22C9A">
              <w:rPr>
                <w:iCs/>
              </w:rPr>
              <w:t xml:space="preserve">сельского поселения </w:t>
            </w:r>
            <w:proofErr w:type="gramStart"/>
            <w:r w:rsidRPr="00D22C9A">
              <w:rPr>
                <w:iCs/>
              </w:rPr>
              <w:t>Красноармейское</w:t>
            </w:r>
            <w:proofErr w:type="gramEnd"/>
          </w:p>
        </w:tc>
      </w:tr>
    </w:tbl>
    <w:p w:rsidR="00E80122" w:rsidRPr="006D58C2" w:rsidRDefault="00E80122" w:rsidP="00E80122"/>
    <w:p w:rsidR="00E80122" w:rsidRPr="006D58C2" w:rsidRDefault="00E80122" w:rsidP="00E80122">
      <w:pPr>
        <w:ind w:firstLine="567"/>
        <w:jc w:val="center"/>
        <w:rPr>
          <w:b/>
          <w:color w:val="000000"/>
          <w:shd w:val="clear" w:color="auto" w:fill="FFFFFF"/>
        </w:rPr>
      </w:pPr>
      <w:r w:rsidRPr="006D58C2">
        <w:rPr>
          <w:b/>
          <w:color w:val="000000"/>
          <w:shd w:val="clear" w:color="auto" w:fill="FFFFFF"/>
        </w:rPr>
        <w:t xml:space="preserve">4. Показатели результативности </w:t>
      </w:r>
      <w:r w:rsidR="00460943">
        <w:rPr>
          <w:b/>
          <w:color w:val="000000"/>
          <w:shd w:val="clear" w:color="auto" w:fill="FFFFFF"/>
        </w:rPr>
        <w:t xml:space="preserve">и </w:t>
      </w:r>
      <w:r w:rsidRPr="006D58C2">
        <w:rPr>
          <w:b/>
          <w:color w:val="000000"/>
          <w:shd w:val="clear" w:color="auto" w:fill="FFFFFF"/>
        </w:rPr>
        <w:t>эффективности Программы</w:t>
      </w:r>
    </w:p>
    <w:p w:rsidR="00E80122" w:rsidRPr="006D58C2" w:rsidRDefault="00E80122" w:rsidP="00E80122">
      <w:pPr>
        <w:ind w:firstLine="567"/>
        <w:jc w:val="center"/>
      </w:pPr>
    </w:p>
    <w:tbl>
      <w:tblPr>
        <w:tblW w:w="10490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06"/>
        <w:gridCol w:w="4394"/>
      </w:tblGrid>
      <w:tr w:rsidR="00E80122" w:rsidRPr="006D58C2" w:rsidTr="00B0150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№</w:t>
            </w:r>
          </w:p>
          <w:p w:rsidR="00E80122" w:rsidRPr="006D58C2" w:rsidRDefault="00E80122" w:rsidP="00AC7C68">
            <w:pPr>
              <w:jc w:val="center"/>
              <w:rPr>
                <w:b/>
              </w:rPr>
            </w:pPr>
            <w:proofErr w:type="gramStart"/>
            <w:r w:rsidRPr="006D58C2">
              <w:rPr>
                <w:b/>
              </w:rPr>
              <w:t>п</w:t>
            </w:r>
            <w:proofErr w:type="gramEnd"/>
            <w:r w:rsidRPr="006D58C2">
              <w:rPr>
                <w:b/>
              </w:rPr>
              <w:t>/п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Величина</w:t>
            </w:r>
          </w:p>
        </w:tc>
      </w:tr>
      <w:tr w:rsidR="00E80122" w:rsidRPr="006D58C2" w:rsidTr="00B0150F">
        <w:trPr>
          <w:trHeight w:hRule="exact" w:val="17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ind w:firstLine="567"/>
              <w:jc w:val="center"/>
            </w:pPr>
            <w:r w:rsidRPr="006D58C2">
              <w:t>11.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22" w:rsidRPr="006D58C2" w:rsidRDefault="00E80122" w:rsidP="00E80122">
            <w:pPr>
              <w:pStyle w:val="ConsPlusNormal"/>
              <w:ind w:firstLine="119"/>
              <w:jc w:val="center"/>
            </w:pPr>
            <w:r w:rsidRPr="006D58C2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</w:pPr>
            <w:r w:rsidRPr="006D58C2">
              <w:t>100%</w:t>
            </w:r>
          </w:p>
        </w:tc>
      </w:tr>
      <w:tr w:rsidR="00E80122" w:rsidRPr="006D58C2" w:rsidTr="00B0150F">
        <w:trPr>
          <w:trHeight w:hRule="exact" w:val="11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ind w:firstLine="567"/>
              <w:jc w:val="center"/>
            </w:pPr>
            <w:r w:rsidRPr="006D58C2">
              <w:t>22.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982A14" w:rsidP="00B0150F">
            <w:pPr>
              <w:autoSpaceDE w:val="0"/>
              <w:autoSpaceDN w:val="0"/>
              <w:adjustRightInd w:val="0"/>
              <w:ind w:firstLine="119"/>
              <w:jc w:val="center"/>
            </w:pPr>
            <w:r>
              <w:t xml:space="preserve">Утверждение </w:t>
            </w:r>
            <w:r w:rsidR="00E80122" w:rsidRPr="006D58C2"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</w:pPr>
            <w:r w:rsidRPr="006D58C2">
              <w:t>Исполнено</w:t>
            </w:r>
            <w:proofErr w:type="gramStart"/>
            <w:r w:rsidRPr="006D58C2">
              <w:t xml:space="preserve"> / Н</w:t>
            </w:r>
            <w:proofErr w:type="gramEnd"/>
            <w:r w:rsidRPr="006D58C2">
              <w:t>е исполнено</w:t>
            </w:r>
          </w:p>
        </w:tc>
      </w:tr>
      <w:tr w:rsidR="00E80122" w:rsidRPr="006D58C2" w:rsidTr="00B0150F">
        <w:trPr>
          <w:trHeight w:hRule="exact" w:val="28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6D58C2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pStyle w:val="ConsPlusNormal"/>
              <w:ind w:firstLine="119"/>
              <w:jc w:val="center"/>
            </w:pPr>
            <w:r w:rsidRPr="006D58C2">
              <w:t>Доля выданных предостережений по резуль</w:t>
            </w:r>
            <w:r w:rsidR="00982A14">
              <w:t xml:space="preserve">татам рассмотрения обращений с </w:t>
            </w:r>
            <w:r w:rsidRPr="006D58C2">
              <w:t>подтвердившимися сведениями о готовящихся нарушениях обязательных требований или признаках нару</w:t>
            </w:r>
            <w:r w:rsidR="00982A14">
              <w:t>шений обязательных требований и</w:t>
            </w:r>
            <w:r w:rsidRPr="006D58C2">
              <w:t xml:space="preserve">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6D58C2">
              <w:t xml:space="preserve"> (%)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</w:pPr>
            <w:r w:rsidRPr="006D58C2">
              <w:t>20% и более</w:t>
            </w:r>
          </w:p>
        </w:tc>
      </w:tr>
      <w:tr w:rsidR="00E80122" w:rsidRPr="006D58C2" w:rsidTr="00B0150F">
        <w:trPr>
          <w:trHeight w:hRule="exact" w:val="8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spacing w:line="230" w:lineRule="exact"/>
              <w:ind w:left="220"/>
            </w:pPr>
            <w:r w:rsidRPr="006D58C2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spacing w:line="274" w:lineRule="exact"/>
              <w:jc w:val="center"/>
            </w:pPr>
            <w:r w:rsidRPr="006D58C2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80122" w:rsidRPr="006D58C2" w:rsidRDefault="00E80122" w:rsidP="00AC7C68">
            <w:pPr>
              <w:widowControl w:val="0"/>
              <w:spacing w:line="274" w:lineRule="exact"/>
              <w:ind w:firstLine="44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spacing w:line="277" w:lineRule="exact"/>
              <w:jc w:val="center"/>
            </w:pPr>
            <w:r w:rsidRPr="006D58C2">
              <w:t>100%</w:t>
            </w:r>
          </w:p>
        </w:tc>
      </w:tr>
    </w:tbl>
    <w:p w:rsidR="00645B0C" w:rsidRDefault="00645B0C" w:rsidP="00E80122"/>
    <w:sectPr w:rsidR="00645B0C" w:rsidSect="004E68CD">
      <w:footerReference w:type="default" r:id="rId10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D8" w:rsidRDefault="006076D8" w:rsidP="00EC0179">
      <w:r>
        <w:separator/>
      </w:r>
    </w:p>
  </w:endnote>
  <w:endnote w:type="continuationSeparator" w:id="0">
    <w:p w:rsidR="006076D8" w:rsidRDefault="006076D8" w:rsidP="00EC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6563"/>
      <w:docPartObj>
        <w:docPartGallery w:val="Page Numbers (Bottom of Page)"/>
        <w:docPartUnique/>
      </w:docPartObj>
    </w:sdtPr>
    <w:sdtEndPr/>
    <w:sdtContent>
      <w:p w:rsidR="00EC0179" w:rsidRDefault="00AD555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06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C0179" w:rsidRDefault="00EC01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D8" w:rsidRDefault="006076D8" w:rsidP="00EC0179">
      <w:r>
        <w:separator/>
      </w:r>
    </w:p>
  </w:footnote>
  <w:footnote w:type="continuationSeparator" w:id="0">
    <w:p w:rsidR="006076D8" w:rsidRDefault="006076D8" w:rsidP="00EC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BF61D7"/>
    <w:multiLevelType w:val="hybridMultilevel"/>
    <w:tmpl w:val="5BBCCCD8"/>
    <w:lvl w:ilvl="0" w:tplc="42ECAD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122"/>
    <w:rsid w:val="0000758A"/>
    <w:rsid w:val="00030BAB"/>
    <w:rsid w:val="00033AAD"/>
    <w:rsid w:val="0003671B"/>
    <w:rsid w:val="00045BA8"/>
    <w:rsid w:val="000E32CA"/>
    <w:rsid w:val="000E4565"/>
    <w:rsid w:val="001043BB"/>
    <w:rsid w:val="001A26F9"/>
    <w:rsid w:val="001B438F"/>
    <w:rsid w:val="001D063C"/>
    <w:rsid w:val="001D7ECC"/>
    <w:rsid w:val="001F6BC9"/>
    <w:rsid w:val="00224831"/>
    <w:rsid w:val="00271A36"/>
    <w:rsid w:val="00272A69"/>
    <w:rsid w:val="002A2004"/>
    <w:rsid w:val="002A4FA6"/>
    <w:rsid w:val="002F3F99"/>
    <w:rsid w:val="00311A7D"/>
    <w:rsid w:val="00321DBD"/>
    <w:rsid w:val="00326F18"/>
    <w:rsid w:val="00336E2F"/>
    <w:rsid w:val="00343CF7"/>
    <w:rsid w:val="003D2487"/>
    <w:rsid w:val="003F6B80"/>
    <w:rsid w:val="003F70C2"/>
    <w:rsid w:val="00420CB7"/>
    <w:rsid w:val="00434AB1"/>
    <w:rsid w:val="00440B5F"/>
    <w:rsid w:val="00460943"/>
    <w:rsid w:val="00480F13"/>
    <w:rsid w:val="004B7E1F"/>
    <w:rsid w:val="004D112B"/>
    <w:rsid w:val="004E68CD"/>
    <w:rsid w:val="00505C57"/>
    <w:rsid w:val="00547968"/>
    <w:rsid w:val="0055225A"/>
    <w:rsid w:val="00572BA9"/>
    <w:rsid w:val="005B505E"/>
    <w:rsid w:val="005B657C"/>
    <w:rsid w:val="005E31C9"/>
    <w:rsid w:val="006076D8"/>
    <w:rsid w:val="0061767F"/>
    <w:rsid w:val="00635970"/>
    <w:rsid w:val="00637942"/>
    <w:rsid w:val="00645B0C"/>
    <w:rsid w:val="00690B00"/>
    <w:rsid w:val="006A0026"/>
    <w:rsid w:val="006A6518"/>
    <w:rsid w:val="006C3D8F"/>
    <w:rsid w:val="006C7C20"/>
    <w:rsid w:val="0070649A"/>
    <w:rsid w:val="007069D5"/>
    <w:rsid w:val="00730A17"/>
    <w:rsid w:val="00734C7C"/>
    <w:rsid w:val="007553C9"/>
    <w:rsid w:val="0075690D"/>
    <w:rsid w:val="00762567"/>
    <w:rsid w:val="007776A7"/>
    <w:rsid w:val="007A1E98"/>
    <w:rsid w:val="007D31F9"/>
    <w:rsid w:val="00826B67"/>
    <w:rsid w:val="00844BF3"/>
    <w:rsid w:val="00884FDB"/>
    <w:rsid w:val="008A3763"/>
    <w:rsid w:val="008A5BC4"/>
    <w:rsid w:val="008B0D63"/>
    <w:rsid w:val="008B2416"/>
    <w:rsid w:val="00956C51"/>
    <w:rsid w:val="00972E51"/>
    <w:rsid w:val="00982A14"/>
    <w:rsid w:val="00992447"/>
    <w:rsid w:val="00993DC7"/>
    <w:rsid w:val="009B6C31"/>
    <w:rsid w:val="009C5F0C"/>
    <w:rsid w:val="009E1E99"/>
    <w:rsid w:val="00A26216"/>
    <w:rsid w:val="00A32006"/>
    <w:rsid w:val="00AA3214"/>
    <w:rsid w:val="00AD5551"/>
    <w:rsid w:val="00B0150F"/>
    <w:rsid w:val="00B23B75"/>
    <w:rsid w:val="00B72461"/>
    <w:rsid w:val="00B84D75"/>
    <w:rsid w:val="00BA1A3B"/>
    <w:rsid w:val="00BA263A"/>
    <w:rsid w:val="00BD6343"/>
    <w:rsid w:val="00BF446D"/>
    <w:rsid w:val="00BF4F20"/>
    <w:rsid w:val="00C07156"/>
    <w:rsid w:val="00C27E59"/>
    <w:rsid w:val="00C432FC"/>
    <w:rsid w:val="00C46404"/>
    <w:rsid w:val="00C53159"/>
    <w:rsid w:val="00C87DEB"/>
    <w:rsid w:val="00C97AA3"/>
    <w:rsid w:val="00D1706A"/>
    <w:rsid w:val="00D30C81"/>
    <w:rsid w:val="00D45A5D"/>
    <w:rsid w:val="00DA00EF"/>
    <w:rsid w:val="00DA7A1A"/>
    <w:rsid w:val="00DC5ED3"/>
    <w:rsid w:val="00DE18B3"/>
    <w:rsid w:val="00E03912"/>
    <w:rsid w:val="00E22E4D"/>
    <w:rsid w:val="00E3255B"/>
    <w:rsid w:val="00E80122"/>
    <w:rsid w:val="00E82865"/>
    <w:rsid w:val="00E83DA8"/>
    <w:rsid w:val="00EB39D1"/>
    <w:rsid w:val="00EC0179"/>
    <w:rsid w:val="00EC58C5"/>
    <w:rsid w:val="00F807BE"/>
    <w:rsid w:val="00F84164"/>
    <w:rsid w:val="00F85656"/>
    <w:rsid w:val="00FD0E5C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801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1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E8012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E80122"/>
    <w:rPr>
      <w:i/>
      <w:iCs/>
    </w:rPr>
  </w:style>
  <w:style w:type="character" w:customStyle="1" w:styleId="ConsPlusNormal1">
    <w:name w:val="ConsPlusNormal1"/>
    <w:link w:val="ConsPlusNormal"/>
    <w:locked/>
    <w:rsid w:val="00E801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80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80122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E80122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semiHidden/>
    <w:rsid w:val="008B0D6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EC01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EC01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170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706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Krasnoarm</cp:lastModifiedBy>
  <cp:revision>71</cp:revision>
  <cp:lastPrinted>2025-11-19T12:06:00Z</cp:lastPrinted>
  <dcterms:created xsi:type="dcterms:W3CDTF">2022-04-12T12:55:00Z</dcterms:created>
  <dcterms:modified xsi:type="dcterms:W3CDTF">2025-11-19T12:08:00Z</dcterms:modified>
</cp:coreProperties>
</file>