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04FCA" w:rsidTr="00804FCA">
        <w:trPr>
          <w:trHeight w:val="1268"/>
        </w:trPr>
        <w:tc>
          <w:tcPr>
            <w:tcW w:w="3828" w:type="dxa"/>
          </w:tcPr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4FCA" w:rsidRDefault="00804FC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804FCA" w:rsidRDefault="00804FC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D5B67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676208383" r:id="rId5"/>
              </w:object>
            </w:r>
          </w:p>
        </w:tc>
        <w:tc>
          <w:tcPr>
            <w:tcW w:w="3827" w:type="dxa"/>
          </w:tcPr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804FCA" w:rsidRDefault="00804F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804FCA" w:rsidRDefault="00804FC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804FCA" w:rsidRDefault="00804FCA" w:rsidP="00804FCA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804FCA" w:rsidRDefault="00062BEA" w:rsidP="00804FCA">
      <w:pPr>
        <w:rPr>
          <w:sz w:val="20"/>
          <w:szCs w:val="20"/>
        </w:rPr>
      </w:pPr>
      <w:r w:rsidRPr="00062BEA">
        <w:pict>
          <v:line id="_x0000_s1026" style="position:absolute;z-index:251660288" from="-6.95pt,6.65pt" to="461.65pt,6.65pt" o:allowincell="f"/>
        </w:pict>
      </w:r>
      <w:r w:rsidRPr="00062BEA">
        <w:pict>
          <v:line id="_x0000_s1027" style="position:absolute;z-index:251661312" from="-6.95pt,8.65pt" to="461.65pt,8.65pt" o:allowincell="f"/>
        </w:pict>
      </w:r>
      <w:r w:rsidR="00804FCA">
        <w:t xml:space="preserve">   </w:t>
      </w:r>
    </w:p>
    <w:p w:rsidR="00804FCA" w:rsidRPr="00804FCA" w:rsidRDefault="00804FCA" w:rsidP="00804FCA">
      <w:pPr>
        <w:ind w:right="-108"/>
        <w:jc w:val="center"/>
        <w:rPr>
          <w:b/>
          <w:bCs/>
          <w:sz w:val="20"/>
          <w:szCs w:val="20"/>
        </w:rPr>
      </w:pPr>
      <w:r w:rsidRPr="00804FCA">
        <w:rPr>
          <w:b/>
          <w:bCs/>
          <w:sz w:val="20"/>
          <w:szCs w:val="20"/>
        </w:rPr>
        <w:t>361217 КБР, Терский район, п. Опытное, ул. Центральная,</w:t>
      </w:r>
      <w:r>
        <w:rPr>
          <w:b/>
          <w:bCs/>
          <w:sz w:val="20"/>
          <w:szCs w:val="20"/>
        </w:rPr>
        <w:t xml:space="preserve"> </w:t>
      </w:r>
      <w:r w:rsidRPr="00804FCA">
        <w:rPr>
          <w:b/>
          <w:bCs/>
          <w:sz w:val="20"/>
          <w:szCs w:val="20"/>
        </w:rPr>
        <w:t>45. Тел. 8(86632)  71-1-35, факс- 71-1-35</w:t>
      </w:r>
    </w:p>
    <w:p w:rsidR="00804FCA" w:rsidRDefault="00804FCA" w:rsidP="00804FCA">
      <w:pPr>
        <w:rPr>
          <w:b/>
        </w:rPr>
      </w:pPr>
      <w:r>
        <w:rPr>
          <w:b/>
        </w:rPr>
        <w:t xml:space="preserve">                                                 </w:t>
      </w:r>
    </w:p>
    <w:p w:rsidR="00804FCA" w:rsidRDefault="00EF09E2" w:rsidP="00804FCA">
      <w:r>
        <w:t xml:space="preserve">    24</w:t>
      </w:r>
      <w:r w:rsidR="00804FCA">
        <w:t>.</w:t>
      </w:r>
      <w:r w:rsidR="007376E1">
        <w:t>02</w:t>
      </w:r>
      <w:r w:rsidR="00804FCA">
        <w:t>.2021 г.</w:t>
      </w:r>
    </w:p>
    <w:p w:rsidR="00804FCA" w:rsidRPr="00804FCA" w:rsidRDefault="00804FCA" w:rsidP="00804FCA">
      <w:pPr>
        <w:jc w:val="right"/>
        <w:outlineLvl w:val="0"/>
        <w:rPr>
          <w:b/>
          <w:sz w:val="32"/>
          <w:szCs w:val="32"/>
        </w:rPr>
      </w:pPr>
    </w:p>
    <w:p w:rsidR="00804FCA" w:rsidRDefault="00804FCA" w:rsidP="00804FCA">
      <w:pPr>
        <w:jc w:val="center"/>
        <w:outlineLvl w:val="0"/>
        <w:rPr>
          <w:b/>
          <w:sz w:val="28"/>
          <w:szCs w:val="28"/>
        </w:rPr>
      </w:pPr>
    </w:p>
    <w:p w:rsidR="00804FCA" w:rsidRDefault="007376E1" w:rsidP="00804FC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5</w:t>
      </w:r>
      <w:r w:rsidR="00EF09E2">
        <w:rPr>
          <w:b/>
          <w:sz w:val="28"/>
          <w:szCs w:val="28"/>
        </w:rPr>
        <w:t>-п</w:t>
      </w:r>
    </w:p>
    <w:p w:rsidR="00804FCA" w:rsidRDefault="00804FCA" w:rsidP="00804FC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804FCA" w:rsidRPr="005033E7" w:rsidRDefault="00804FCA" w:rsidP="00804FCA">
      <w:pPr>
        <w:ind w:firstLine="708"/>
        <w:jc w:val="center"/>
        <w:rPr>
          <w:b/>
          <w:sz w:val="28"/>
          <w:szCs w:val="28"/>
        </w:rPr>
      </w:pPr>
      <w:r w:rsidRPr="006C768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административный регламент </w:t>
      </w:r>
      <w:r w:rsidRPr="00BF5AE7">
        <w:rPr>
          <w:rFonts w:eastAsia="Calibri"/>
          <w:b/>
          <w:bCs/>
          <w:sz w:val="28"/>
          <w:szCs w:val="28"/>
          <w:lang w:eastAsia="en-US"/>
        </w:rPr>
        <w:t xml:space="preserve"> предоставления муниципальной услуги </w:t>
      </w:r>
      <w:r w:rsidRPr="00BF5AE7">
        <w:rPr>
          <w:rFonts w:eastAsia="Calibri"/>
          <w:b/>
          <w:sz w:val="28"/>
          <w:szCs w:val="28"/>
          <w:lang w:eastAsia="en-US"/>
        </w:rPr>
        <w:t>«</w:t>
      </w:r>
      <w:r w:rsidRPr="00BF5AE7">
        <w:rPr>
          <w:b/>
          <w:bCs/>
          <w:sz w:val="28"/>
          <w:szCs w:val="28"/>
          <w:lang w:eastAsia="en-US"/>
        </w:rPr>
        <w:t>Прием заявлений, документов, а также постановка граждан на учет в качестве нуждающихся в жилых помещениях»</w:t>
      </w:r>
      <w:r w:rsidR="007376E1">
        <w:rPr>
          <w:b/>
          <w:bCs/>
          <w:sz w:val="28"/>
          <w:szCs w:val="28"/>
          <w:lang w:eastAsia="en-US"/>
        </w:rPr>
        <w:t>, утверждённый постановлением главы с.п. Красноармейское от 07.09.2020 г. № 28</w:t>
      </w:r>
    </w:p>
    <w:p w:rsidR="00804FCA" w:rsidRPr="00BF5AE7" w:rsidRDefault="00804FCA" w:rsidP="00804FCA">
      <w:pPr>
        <w:jc w:val="center"/>
        <w:rPr>
          <w:b/>
          <w:sz w:val="28"/>
          <w:szCs w:val="28"/>
        </w:rPr>
      </w:pPr>
    </w:p>
    <w:p w:rsidR="00804FCA" w:rsidRDefault="00804FCA" w:rsidP="00804FC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F5AE7">
        <w:rPr>
          <w:rFonts w:eastAsia="Calibri"/>
          <w:iCs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iCs/>
          <w:sz w:val="28"/>
          <w:szCs w:val="28"/>
          <w:lang w:eastAsia="en-US"/>
        </w:rPr>
        <w:t>Жилищным Кодексом РФ, в связи с изданием Приказа МВД России от 31.12.2017</w:t>
      </w:r>
      <w:r w:rsidR="007376E1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г. № 984</w:t>
      </w:r>
      <w:r w:rsidRPr="00BF5AE7">
        <w:rPr>
          <w:rFonts w:eastAsia="Calibri"/>
          <w:iCs/>
          <w:sz w:val="28"/>
          <w:szCs w:val="28"/>
          <w:lang w:eastAsia="en-US"/>
        </w:rPr>
        <w:t xml:space="preserve">, </w:t>
      </w:r>
      <w:r>
        <w:rPr>
          <w:b/>
          <w:sz w:val="28"/>
          <w:szCs w:val="28"/>
        </w:rPr>
        <w:t>ПОСТАНОВЛЯЮ</w:t>
      </w:r>
      <w:r w:rsidRPr="00BF5AE7">
        <w:rPr>
          <w:b/>
          <w:sz w:val="28"/>
          <w:szCs w:val="28"/>
        </w:rPr>
        <w:t>:</w:t>
      </w:r>
    </w:p>
    <w:p w:rsidR="00804FCA" w:rsidRDefault="00804FCA" w:rsidP="00804FCA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1.Внести в а</w:t>
      </w:r>
      <w:r w:rsidRPr="00BF5AE7">
        <w:rPr>
          <w:rFonts w:eastAsia="Calibri"/>
          <w:bCs/>
          <w:sz w:val="28"/>
          <w:szCs w:val="28"/>
          <w:lang w:eastAsia="en-US"/>
        </w:rPr>
        <w:t>дминистра</w:t>
      </w:r>
      <w:r>
        <w:rPr>
          <w:rFonts w:eastAsia="Calibri"/>
          <w:bCs/>
          <w:sz w:val="28"/>
          <w:szCs w:val="28"/>
          <w:lang w:eastAsia="en-US"/>
        </w:rPr>
        <w:t xml:space="preserve">тивный регламент предоставления </w:t>
      </w:r>
      <w:r w:rsidRPr="00BF5AE7">
        <w:rPr>
          <w:rFonts w:eastAsia="Calibri"/>
          <w:bCs/>
          <w:sz w:val="28"/>
          <w:szCs w:val="28"/>
          <w:lang w:eastAsia="en-US"/>
        </w:rPr>
        <w:t xml:space="preserve">муниципальной услуги «Прием заявлений, документов, а также постановка граждан на учет в качестве </w:t>
      </w:r>
      <w:r>
        <w:rPr>
          <w:rFonts w:eastAsia="Calibri"/>
          <w:bCs/>
          <w:sz w:val="28"/>
          <w:szCs w:val="28"/>
          <w:lang w:eastAsia="en-US"/>
        </w:rPr>
        <w:t>нуждающихся в жилых помещениях», утвержденный постановлением главы с.п. Красноармейское от 07.09.2020 г. № 28 следующие изменения:</w:t>
      </w:r>
    </w:p>
    <w:p w:rsidR="00804FCA" w:rsidRPr="007376E1" w:rsidRDefault="00804FCA" w:rsidP="00804FCA">
      <w:pPr>
        <w:jc w:val="both"/>
        <w:rPr>
          <w:sz w:val="28"/>
          <w:szCs w:val="28"/>
        </w:rPr>
      </w:pPr>
      <w:r w:rsidRPr="00593D3A">
        <w:rPr>
          <w:sz w:val="28"/>
          <w:szCs w:val="28"/>
        </w:rPr>
        <w:t xml:space="preserve">         1.1.</w:t>
      </w:r>
      <w:r w:rsidRPr="003D68DF">
        <w:rPr>
          <w:b/>
          <w:sz w:val="28"/>
          <w:szCs w:val="28"/>
        </w:rPr>
        <w:t xml:space="preserve"> </w:t>
      </w:r>
      <w:r w:rsidR="007376E1">
        <w:rPr>
          <w:sz w:val="28"/>
          <w:szCs w:val="28"/>
        </w:rPr>
        <w:t xml:space="preserve">В </w:t>
      </w:r>
      <w:r w:rsidRPr="001A3B83">
        <w:rPr>
          <w:sz w:val="28"/>
          <w:szCs w:val="28"/>
        </w:rPr>
        <w:t>подпункт</w:t>
      </w:r>
      <w:r w:rsidR="007376E1">
        <w:rPr>
          <w:sz w:val="28"/>
          <w:szCs w:val="28"/>
        </w:rPr>
        <w:t>е</w:t>
      </w:r>
      <w:r w:rsidRPr="001A3B83">
        <w:rPr>
          <w:sz w:val="28"/>
          <w:szCs w:val="28"/>
        </w:rPr>
        <w:t xml:space="preserve"> 2.6.1.</w:t>
      </w:r>
      <w:r w:rsidR="007376E1">
        <w:rPr>
          <w:sz w:val="28"/>
          <w:szCs w:val="28"/>
        </w:rPr>
        <w:t xml:space="preserve"> </w:t>
      </w:r>
      <w:r w:rsidR="007376E1" w:rsidRPr="001A3B83">
        <w:rPr>
          <w:sz w:val="28"/>
          <w:szCs w:val="28"/>
        </w:rPr>
        <w:t xml:space="preserve">пункта 2.6. </w:t>
      </w:r>
      <w:r w:rsidRPr="001A3B83">
        <w:rPr>
          <w:sz w:val="28"/>
          <w:szCs w:val="28"/>
        </w:rPr>
        <w:t xml:space="preserve"> «Исчерпывающий перечень документов, необходимых для предоставления муниципальной услуги» </w:t>
      </w:r>
      <w:r w:rsidR="007376E1">
        <w:rPr>
          <w:sz w:val="28"/>
          <w:szCs w:val="28"/>
        </w:rPr>
        <w:t>регламента слова «</w:t>
      </w:r>
      <w:r w:rsidRPr="003D68DF">
        <w:rPr>
          <w:b/>
          <w:sz w:val="28"/>
          <w:szCs w:val="28"/>
        </w:rPr>
        <w:t>выписк</w:t>
      </w:r>
      <w:r w:rsidR="007376E1">
        <w:rPr>
          <w:b/>
          <w:sz w:val="28"/>
          <w:szCs w:val="28"/>
        </w:rPr>
        <w:t>а</w:t>
      </w:r>
      <w:r w:rsidRPr="003D68DF">
        <w:rPr>
          <w:b/>
          <w:sz w:val="28"/>
          <w:szCs w:val="28"/>
        </w:rPr>
        <w:t xml:space="preserve"> из </w:t>
      </w:r>
      <w:proofErr w:type="spellStart"/>
      <w:r w:rsidR="007376E1">
        <w:rPr>
          <w:b/>
          <w:sz w:val="28"/>
          <w:szCs w:val="28"/>
        </w:rPr>
        <w:t>похозяйственн</w:t>
      </w:r>
      <w:r w:rsidRPr="003D68DF">
        <w:rPr>
          <w:b/>
          <w:sz w:val="28"/>
          <w:szCs w:val="28"/>
        </w:rPr>
        <w:t>ой</w:t>
      </w:r>
      <w:proofErr w:type="spellEnd"/>
      <w:r w:rsidRPr="003D68DF">
        <w:rPr>
          <w:b/>
          <w:sz w:val="28"/>
          <w:szCs w:val="28"/>
        </w:rPr>
        <w:t xml:space="preserve"> книги</w:t>
      </w:r>
      <w:r w:rsidR="007376E1">
        <w:rPr>
          <w:b/>
          <w:sz w:val="28"/>
          <w:szCs w:val="28"/>
        </w:rPr>
        <w:t xml:space="preserve">» </w:t>
      </w:r>
      <w:r w:rsidR="007376E1" w:rsidRPr="007376E1">
        <w:rPr>
          <w:sz w:val="28"/>
          <w:szCs w:val="28"/>
        </w:rPr>
        <w:t>исключить</w:t>
      </w:r>
      <w:r w:rsidRPr="007376E1">
        <w:rPr>
          <w:sz w:val="28"/>
          <w:szCs w:val="28"/>
        </w:rPr>
        <w:t>.</w:t>
      </w:r>
    </w:p>
    <w:p w:rsidR="00804FCA" w:rsidRPr="00C21911" w:rsidRDefault="00804FCA" w:rsidP="00804F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</w:rPr>
      </w:pPr>
      <w:r>
        <w:rPr>
          <w:spacing w:val="-4"/>
          <w:sz w:val="28"/>
          <w:szCs w:val="28"/>
        </w:rPr>
        <w:t xml:space="preserve">2. </w:t>
      </w:r>
      <w:r w:rsidRPr="00BF5AE7">
        <w:rPr>
          <w:rFonts w:eastAsia="Calibri"/>
          <w:sz w:val="28"/>
          <w:szCs w:val="28"/>
          <w:lang w:eastAsia="en-US"/>
        </w:rPr>
        <w:t>Настоящее постановление вступает в силу по</w:t>
      </w:r>
      <w:r>
        <w:rPr>
          <w:rFonts w:eastAsia="Calibri"/>
          <w:sz w:val="28"/>
          <w:szCs w:val="28"/>
          <w:lang w:eastAsia="en-US"/>
        </w:rPr>
        <w:t>сле официального обнародования</w:t>
      </w:r>
      <w:r w:rsidRPr="00BF5AE7">
        <w:rPr>
          <w:rFonts w:eastAsia="Calibri"/>
          <w:sz w:val="28"/>
          <w:szCs w:val="28"/>
          <w:lang w:eastAsia="en-US"/>
        </w:rPr>
        <w:t>.</w:t>
      </w:r>
    </w:p>
    <w:p w:rsidR="00804FCA" w:rsidRPr="003A4038" w:rsidRDefault="00804FCA" w:rsidP="00804FCA">
      <w:pPr>
        <w:ind w:firstLine="708"/>
        <w:jc w:val="both"/>
        <w:rPr>
          <w:spacing w:val="-4"/>
          <w:sz w:val="28"/>
          <w:szCs w:val="28"/>
        </w:rPr>
      </w:pPr>
    </w:p>
    <w:p w:rsidR="00804FCA" w:rsidRPr="003A4038" w:rsidRDefault="00804FCA" w:rsidP="00804FCA">
      <w:pPr>
        <w:ind w:firstLine="708"/>
        <w:jc w:val="both"/>
        <w:rPr>
          <w:sz w:val="28"/>
          <w:szCs w:val="28"/>
        </w:rPr>
      </w:pPr>
    </w:p>
    <w:p w:rsidR="00804FCA" w:rsidRDefault="00804FCA" w:rsidP="00804FCA">
      <w:pPr>
        <w:jc w:val="both"/>
        <w:rPr>
          <w:b/>
          <w:sz w:val="28"/>
          <w:szCs w:val="28"/>
        </w:rPr>
      </w:pPr>
    </w:p>
    <w:p w:rsidR="00804FCA" w:rsidRDefault="00804FCA" w:rsidP="00804FCA">
      <w:pPr>
        <w:jc w:val="both"/>
        <w:rPr>
          <w:b/>
          <w:sz w:val="28"/>
          <w:szCs w:val="28"/>
        </w:rPr>
      </w:pPr>
    </w:p>
    <w:p w:rsidR="00804FCA" w:rsidRDefault="00804FCA" w:rsidP="00804FCA">
      <w:p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Глава  местной администрации </w:t>
      </w:r>
    </w:p>
    <w:p w:rsidR="00804FCA" w:rsidRDefault="00804FCA" w:rsidP="00804FCA">
      <w:pPr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с. п. Красноармейское                                                                  </w:t>
      </w:r>
      <w:proofErr w:type="spellStart"/>
      <w:r>
        <w:rPr>
          <w:sz w:val="28"/>
          <w:shd w:val="clear" w:color="auto" w:fill="FFFFFF"/>
        </w:rPr>
        <w:t>Ансоков</w:t>
      </w:r>
      <w:proofErr w:type="spellEnd"/>
      <w:r>
        <w:rPr>
          <w:sz w:val="28"/>
          <w:shd w:val="clear" w:color="auto" w:fill="FFFFFF"/>
        </w:rPr>
        <w:t xml:space="preserve"> Р.А.</w:t>
      </w:r>
      <w:r>
        <w:rPr>
          <w:rFonts w:ascii="Arial" w:hAnsi="Arial" w:cs="Arial"/>
          <w:color w:val="3C3C3C"/>
          <w:sz w:val="28"/>
          <w:szCs w:val="27"/>
        </w:rPr>
        <w:t> </w:t>
      </w:r>
      <w:r>
        <w:rPr>
          <w:sz w:val="28"/>
        </w:rPr>
        <w:t xml:space="preserve"> </w:t>
      </w:r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4FCA"/>
    <w:rsid w:val="00030BAB"/>
    <w:rsid w:val="00045BA8"/>
    <w:rsid w:val="00062BEA"/>
    <w:rsid w:val="001043BB"/>
    <w:rsid w:val="001D063C"/>
    <w:rsid w:val="001D7ECC"/>
    <w:rsid w:val="001F6BC9"/>
    <w:rsid w:val="00292336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D5B67"/>
    <w:rsid w:val="005E31C9"/>
    <w:rsid w:val="00635970"/>
    <w:rsid w:val="00637942"/>
    <w:rsid w:val="00690B00"/>
    <w:rsid w:val="006C3D8F"/>
    <w:rsid w:val="006C7C20"/>
    <w:rsid w:val="0070649A"/>
    <w:rsid w:val="00734C7C"/>
    <w:rsid w:val="007376E1"/>
    <w:rsid w:val="00762567"/>
    <w:rsid w:val="007A1E98"/>
    <w:rsid w:val="007C387F"/>
    <w:rsid w:val="00804FCA"/>
    <w:rsid w:val="00844BF3"/>
    <w:rsid w:val="008A3763"/>
    <w:rsid w:val="008A5BC4"/>
    <w:rsid w:val="00992447"/>
    <w:rsid w:val="00B72461"/>
    <w:rsid w:val="00B84D75"/>
    <w:rsid w:val="00BA1A3B"/>
    <w:rsid w:val="00BF4F20"/>
    <w:rsid w:val="00DA7A1A"/>
    <w:rsid w:val="00DE18B3"/>
    <w:rsid w:val="00EF09E2"/>
    <w:rsid w:val="00F93AF8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04FCA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FC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2021-02-19T11:17:00Z</cp:lastPrinted>
  <dcterms:created xsi:type="dcterms:W3CDTF">2021-01-18T10:17:00Z</dcterms:created>
  <dcterms:modified xsi:type="dcterms:W3CDTF">2021-03-02T13:40:00Z</dcterms:modified>
</cp:coreProperties>
</file>