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91" w:rsidRDefault="009F5E91"/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9F5E91" w:rsidTr="009F5E91">
        <w:trPr>
          <w:trHeight w:val="1268"/>
        </w:trPr>
        <w:tc>
          <w:tcPr>
            <w:tcW w:w="3828" w:type="dxa"/>
          </w:tcPr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Къэбэрдей Балъкъэр Республикэм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щыщ Тэрч районым хыхьэ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Красноармейскэ къуажэм и щ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ып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9F5E91" w:rsidRDefault="009F5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75EBF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27781057" r:id="rId7"/>
              </w:object>
            </w:r>
          </w:p>
        </w:tc>
        <w:tc>
          <w:tcPr>
            <w:tcW w:w="3827" w:type="dxa"/>
            <w:hideMark/>
          </w:tcPr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Къабарты-Малкъар Республиканы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Терк районуну Красноармейское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элини мекхеме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</w:p>
        </w:tc>
      </w:tr>
    </w:tbl>
    <w:p w:rsidR="009F5E91" w:rsidRDefault="009F5E91" w:rsidP="009F5E91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9F5E91" w:rsidRDefault="00E070BD" w:rsidP="009F5E91">
      <w:pPr>
        <w:rPr>
          <w:b/>
        </w:rPr>
      </w:pPr>
      <w:r w:rsidRPr="00E070BD">
        <w:pict>
          <v:line id="_x0000_s1026" style="position:absolute;z-index:251657216" from="-6.95pt,6.65pt" to="461.65pt,6.65pt" o:allowincell="f"/>
        </w:pict>
      </w:r>
      <w:r w:rsidRPr="00E070BD">
        <w:pict>
          <v:line id="_x0000_s1027" style="position:absolute;z-index:251658240" from="-6.95pt,8.65pt" to="461.65pt,8.65pt" o:allowincell="f"/>
        </w:pict>
      </w:r>
      <w:r w:rsidR="009F5E91">
        <w:rPr>
          <w:b/>
        </w:rPr>
        <w:t xml:space="preserve">   </w:t>
      </w:r>
    </w:p>
    <w:p w:rsidR="009F5E91" w:rsidRDefault="009F5E91" w:rsidP="009F5E9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Эржибова С.К.. тел. </w:t>
      </w:r>
      <w:r>
        <w:rPr>
          <w:b/>
          <w:sz w:val="16"/>
          <w:szCs w:val="16"/>
        </w:rPr>
        <w:t>8 (86632)  71-1-35,    71-1-47</w:t>
      </w:r>
    </w:p>
    <w:p w:rsidR="009F5E91" w:rsidRDefault="009F5E91" w:rsidP="009F5E91">
      <w:pPr>
        <w:pStyle w:val="a3"/>
        <w:rPr>
          <w:rFonts w:ascii="Times New Roman" w:hAnsi="Times New Roman"/>
          <w:b/>
          <w:sz w:val="24"/>
          <w:szCs w:val="24"/>
        </w:rPr>
      </w:pPr>
    </w:p>
    <w:p w:rsidR="009F5E91" w:rsidRDefault="007A74B9" w:rsidP="009F5E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BB0D90">
        <w:rPr>
          <w:rFonts w:ascii="Times New Roman" w:hAnsi="Times New Roman"/>
          <w:b/>
          <w:sz w:val="24"/>
          <w:szCs w:val="24"/>
        </w:rPr>
        <w:t>2</w:t>
      </w:r>
      <w:r w:rsidR="00C91F4B" w:rsidRPr="00C91F4B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="00C91F4B">
        <w:rPr>
          <w:rFonts w:ascii="Times New Roman" w:hAnsi="Times New Roman"/>
          <w:b/>
          <w:sz w:val="24"/>
          <w:szCs w:val="24"/>
        </w:rPr>
        <w:t xml:space="preserve"> октября</w:t>
      </w:r>
      <w:r w:rsidR="009F5E91">
        <w:rPr>
          <w:rFonts w:ascii="Times New Roman" w:hAnsi="Times New Roman"/>
          <w:b/>
          <w:sz w:val="24"/>
          <w:szCs w:val="24"/>
        </w:rPr>
        <w:t xml:space="preserve">   2022 г.</w:t>
      </w:r>
      <w:r w:rsidR="009F5E91">
        <w:rPr>
          <w:rFonts w:ascii="Times New Roman" w:hAnsi="Times New Roman"/>
          <w:b/>
          <w:sz w:val="24"/>
          <w:szCs w:val="24"/>
        </w:rPr>
        <w:tab/>
      </w:r>
      <w:r w:rsidR="009F5E91">
        <w:rPr>
          <w:rFonts w:ascii="Times New Roman" w:hAnsi="Times New Roman"/>
          <w:b/>
          <w:sz w:val="24"/>
          <w:szCs w:val="24"/>
        </w:rPr>
        <w:tab/>
      </w:r>
      <w:r w:rsidR="009F5E91">
        <w:rPr>
          <w:rFonts w:ascii="Times New Roman" w:hAnsi="Times New Roman"/>
          <w:b/>
          <w:sz w:val="24"/>
          <w:szCs w:val="24"/>
        </w:rPr>
        <w:tab/>
      </w:r>
      <w:r w:rsidR="009F5E91">
        <w:rPr>
          <w:rFonts w:ascii="Times New Roman" w:hAnsi="Times New Roman"/>
          <w:b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9F5E91">
        <w:rPr>
          <w:rFonts w:ascii="Times New Roman" w:hAnsi="Times New Roman"/>
          <w:b/>
          <w:sz w:val="24"/>
          <w:szCs w:val="24"/>
        </w:rPr>
        <w:t xml:space="preserve">    с.п. Красноармейское   </w:t>
      </w:r>
    </w:p>
    <w:p w:rsidR="009F5E91" w:rsidRDefault="009F5E91" w:rsidP="00926346">
      <w:pPr>
        <w:pStyle w:val="a3"/>
        <w:ind w:right="1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7A74B9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C91F4B">
        <w:rPr>
          <w:rFonts w:ascii="Times New Roman" w:hAnsi="Times New Roman"/>
          <w:b/>
          <w:sz w:val="24"/>
          <w:szCs w:val="24"/>
        </w:rPr>
        <w:t>1</w:t>
      </w:r>
      <w:r w:rsidR="00E822A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- я сессия</w:t>
      </w:r>
    </w:p>
    <w:p w:rsidR="009F5E91" w:rsidRPr="00482C72" w:rsidRDefault="009F5E91" w:rsidP="00926346">
      <w:pPr>
        <w:pStyle w:val="a3"/>
        <w:ind w:right="1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7-го созыва</w:t>
      </w:r>
      <w:r>
        <w:rPr>
          <w:b/>
          <w:sz w:val="40"/>
          <w:szCs w:val="40"/>
        </w:rPr>
        <w:t xml:space="preserve">                                      </w:t>
      </w:r>
    </w:p>
    <w:p w:rsidR="009F5E91" w:rsidRDefault="009F5E91" w:rsidP="009F5E91">
      <w:pPr>
        <w:jc w:val="center"/>
        <w:rPr>
          <w:b/>
        </w:rPr>
      </w:pPr>
    </w:p>
    <w:p w:rsidR="009F5E91" w:rsidRPr="007A74B9" w:rsidRDefault="009F5E91" w:rsidP="009F5E91">
      <w:pPr>
        <w:jc w:val="center"/>
        <w:rPr>
          <w:sz w:val="28"/>
          <w:szCs w:val="28"/>
        </w:rPr>
      </w:pPr>
      <w:r w:rsidRPr="007A74B9">
        <w:rPr>
          <w:b/>
          <w:sz w:val="28"/>
          <w:szCs w:val="28"/>
        </w:rPr>
        <w:t xml:space="preserve">РЕШЕНИЕ  № </w:t>
      </w:r>
      <w:r w:rsidR="00C91F4B">
        <w:rPr>
          <w:b/>
          <w:sz w:val="28"/>
          <w:szCs w:val="28"/>
        </w:rPr>
        <w:t>3</w:t>
      </w:r>
      <w:r w:rsidR="00E822AC">
        <w:rPr>
          <w:b/>
          <w:sz w:val="28"/>
          <w:szCs w:val="28"/>
        </w:rPr>
        <w:t>9</w:t>
      </w:r>
    </w:p>
    <w:p w:rsidR="00E161E1" w:rsidRDefault="00E161E1" w:rsidP="00482C72">
      <w:pPr>
        <w:jc w:val="center"/>
        <w:outlineLvl w:val="0"/>
        <w:rPr>
          <w:b/>
          <w:bCs/>
          <w:kern w:val="28"/>
        </w:rPr>
      </w:pPr>
      <w:bookmarkStart w:id="0" w:name="_Hlk77686366"/>
    </w:p>
    <w:p w:rsidR="00482C72" w:rsidRDefault="00482C72" w:rsidP="00482C72">
      <w:pPr>
        <w:jc w:val="center"/>
        <w:outlineLvl w:val="0"/>
        <w:rPr>
          <w:b/>
          <w:bCs/>
          <w:kern w:val="28"/>
        </w:rPr>
      </w:pPr>
      <w:r>
        <w:rPr>
          <w:b/>
          <w:bCs/>
          <w:kern w:val="28"/>
        </w:rPr>
        <w:t>О внесении изменений и дополнений в решение Совета</w:t>
      </w:r>
    </w:p>
    <w:p w:rsidR="00482C72" w:rsidRDefault="00482C72" w:rsidP="00482C72">
      <w:pPr>
        <w:jc w:val="center"/>
        <w:outlineLvl w:val="0"/>
        <w:rPr>
          <w:b/>
          <w:bCs/>
          <w:kern w:val="28"/>
        </w:rPr>
      </w:pPr>
      <w:r>
        <w:rPr>
          <w:b/>
          <w:bCs/>
          <w:kern w:val="28"/>
        </w:rPr>
        <w:t>местного самоуправления с.п.</w:t>
      </w:r>
      <w:r w:rsidR="00E161E1">
        <w:rPr>
          <w:b/>
          <w:bCs/>
          <w:kern w:val="28"/>
        </w:rPr>
        <w:t xml:space="preserve"> </w:t>
      </w:r>
      <w:r>
        <w:rPr>
          <w:b/>
          <w:bCs/>
          <w:kern w:val="28"/>
        </w:rPr>
        <w:t>Красноармейское Терского муниципального</w:t>
      </w:r>
    </w:p>
    <w:p w:rsidR="00482C72" w:rsidRDefault="00482C72" w:rsidP="00482C72">
      <w:pPr>
        <w:jc w:val="center"/>
        <w:rPr>
          <w:b/>
        </w:rPr>
      </w:pPr>
      <w:r>
        <w:rPr>
          <w:b/>
          <w:bCs/>
          <w:kern w:val="28"/>
        </w:rPr>
        <w:t xml:space="preserve">района КБР от </w:t>
      </w:r>
      <w:r>
        <w:rPr>
          <w:b/>
        </w:rPr>
        <w:t>06.06.2022  № 32</w:t>
      </w:r>
    </w:p>
    <w:p w:rsidR="00482C72" w:rsidRDefault="00482C72" w:rsidP="00482C72">
      <w:pPr>
        <w:jc w:val="center"/>
        <w:rPr>
          <w:rFonts w:eastAsia="Arial" w:cs="Tahoma"/>
          <w:b/>
          <w:bCs/>
        </w:rPr>
      </w:pPr>
      <w:r>
        <w:rPr>
          <w:b/>
          <w:bCs/>
          <w:color w:val="000000"/>
        </w:rPr>
        <w:t xml:space="preserve"> «Об утверждении Положения о муниципальном жилищном контроле на территории </w:t>
      </w:r>
      <w:r>
        <w:rPr>
          <w:rFonts w:eastAsia="Arial" w:cs="Tahoma"/>
          <w:b/>
          <w:bCs/>
        </w:rPr>
        <w:t>сельского поселения Красноармейское Терского муниципального района КБР»</w:t>
      </w:r>
    </w:p>
    <w:p w:rsidR="00482C72" w:rsidRDefault="00482C72" w:rsidP="00482C72">
      <w:pPr>
        <w:jc w:val="center"/>
        <w:rPr>
          <w:rFonts w:cs="Calibri"/>
          <w:b/>
          <w:bCs/>
          <w:color w:val="000000"/>
        </w:rPr>
      </w:pPr>
    </w:p>
    <w:p w:rsidR="00482C72" w:rsidRPr="00482C72" w:rsidRDefault="00482C72" w:rsidP="00926346">
      <w:pPr>
        <w:ind w:right="140" w:firstLine="708"/>
        <w:jc w:val="both"/>
      </w:pPr>
      <w:r w:rsidRPr="00482C72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Федеральным законом от 31.07.2020 № 248-ФЗ «О государственном контроле (надзоре) и муниципальном контроле в Российской Федерации», </w:t>
      </w:r>
      <w:r w:rsidRPr="00482C72">
        <w:rPr>
          <w:color w:val="000000"/>
        </w:rPr>
        <w:t>Уставом</w:t>
      </w:r>
      <w:r w:rsidRPr="00482C72">
        <w:t xml:space="preserve"> с.п.</w:t>
      </w:r>
      <w:r>
        <w:t xml:space="preserve"> Красноармейское,</w:t>
      </w:r>
      <w:r w:rsidRPr="00482C72">
        <w:t xml:space="preserve"> </w:t>
      </w:r>
      <w:r>
        <w:rPr>
          <w:color w:val="000000"/>
          <w:spacing w:val="2"/>
        </w:rPr>
        <w:t>принятого решением Совета местного самоуправления с.п. Красноармейское от 06.04.2021  № 65, С</w:t>
      </w:r>
      <w:r w:rsidRPr="00482C72">
        <w:t>овет местного самоуправления с.п.</w:t>
      </w:r>
      <w:r>
        <w:t>Красноармейское</w:t>
      </w:r>
      <w:r w:rsidRPr="00482C72">
        <w:t xml:space="preserve"> </w:t>
      </w:r>
      <w:r>
        <w:rPr>
          <w:b/>
          <w:color w:val="000000"/>
        </w:rPr>
        <w:t>РЕШИЛ</w:t>
      </w:r>
      <w:r w:rsidRPr="00482C72">
        <w:rPr>
          <w:color w:val="000000"/>
        </w:rPr>
        <w:t>:</w:t>
      </w:r>
    </w:p>
    <w:p w:rsidR="00482C72" w:rsidRPr="00482C72" w:rsidRDefault="00482C72" w:rsidP="00926346">
      <w:pPr>
        <w:pStyle w:val="a3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C72">
        <w:rPr>
          <w:rFonts w:ascii="Times New Roman" w:hAnsi="Times New Roman" w:cs="Times New Roman"/>
          <w:sz w:val="24"/>
          <w:szCs w:val="24"/>
        </w:rPr>
        <w:t xml:space="preserve">1.Внести в Решение от 06.06.2022 </w:t>
      </w:r>
      <w:r w:rsidR="00052D9F" w:rsidRPr="00482C72">
        <w:rPr>
          <w:rFonts w:ascii="Times New Roman" w:hAnsi="Times New Roman" w:cs="Times New Roman"/>
          <w:sz w:val="24"/>
          <w:szCs w:val="24"/>
        </w:rPr>
        <w:t xml:space="preserve">№ 32 </w:t>
      </w:r>
      <w:r w:rsidRPr="00482C72">
        <w:rPr>
          <w:rFonts w:ascii="Times New Roman" w:hAnsi="Times New Roman" w:cs="Times New Roman"/>
          <w:sz w:val="24"/>
          <w:szCs w:val="24"/>
        </w:rPr>
        <w:t>«</w:t>
      </w:r>
      <w:r w:rsidRPr="00482C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 Положения о муниципальном жилищном контроле  на территории сельского поселения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Красноармейское</w:t>
      </w:r>
      <w:r w:rsidRPr="00482C72">
        <w:rPr>
          <w:rFonts w:ascii="Times New Roman" w:hAnsi="Times New Roman" w:cs="Times New Roman"/>
          <w:sz w:val="24"/>
          <w:szCs w:val="24"/>
        </w:rPr>
        <w:t>» изменения следующего содержания:</w:t>
      </w:r>
    </w:p>
    <w:p w:rsidR="00482C72" w:rsidRPr="00482C72" w:rsidRDefault="00482C72" w:rsidP="00926346">
      <w:pPr>
        <w:pStyle w:val="3"/>
        <w:tabs>
          <w:tab w:val="left" w:pos="0"/>
        </w:tabs>
        <w:ind w:right="14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C72">
        <w:rPr>
          <w:rFonts w:ascii="Times New Roman" w:hAnsi="Times New Roman" w:cs="Times New Roman"/>
          <w:b/>
          <w:sz w:val="24"/>
          <w:szCs w:val="24"/>
        </w:rPr>
        <w:t>1) Раздел «4» изложить в следующей редакции:</w:t>
      </w:r>
    </w:p>
    <w:p w:rsidR="00482C72" w:rsidRPr="00926346" w:rsidRDefault="00482C72" w:rsidP="00926346">
      <w:pPr>
        <w:pStyle w:val="ConsPlusNormal"/>
        <w:ind w:right="140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63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муниципальный жилищный контроль:</w:t>
      </w:r>
    </w:p>
    <w:p w:rsidR="00482C72" w:rsidRPr="00926346" w:rsidRDefault="00482C72" w:rsidP="00926346">
      <w:pPr>
        <w:autoSpaceDE w:val="0"/>
        <w:autoSpaceDN w:val="0"/>
        <w:adjustRightInd w:val="0"/>
        <w:ind w:right="140" w:firstLine="709"/>
        <w:jc w:val="both"/>
        <w:rPr>
          <w:b/>
        </w:rPr>
      </w:pPr>
      <w:r w:rsidRPr="00926346">
        <w:rPr>
          <w:b/>
        </w:rPr>
        <w:t>4.1.</w:t>
      </w:r>
      <w:r w:rsidR="00052D9F">
        <w:rPr>
          <w:b/>
        </w:rPr>
        <w:t xml:space="preserve"> </w:t>
      </w:r>
      <w:r w:rsidRPr="00926346">
        <w:rPr>
          <w:b/>
        </w:rPr>
        <w:t>Решения уполномоченного органа, действия (бездействие) должностных лиц, уполномоченных осуществлять муниципальный контроль, могут быть обжалованы в судебном порядке.</w:t>
      </w:r>
    </w:p>
    <w:p w:rsidR="009F5E91" w:rsidRPr="00926346" w:rsidRDefault="00482C72" w:rsidP="00926346">
      <w:pPr>
        <w:autoSpaceDE w:val="0"/>
        <w:autoSpaceDN w:val="0"/>
        <w:adjustRightInd w:val="0"/>
        <w:ind w:right="140" w:firstLine="709"/>
        <w:jc w:val="both"/>
        <w:rPr>
          <w:b/>
        </w:rPr>
      </w:pPr>
      <w:r w:rsidRPr="00926346">
        <w:rPr>
          <w:b/>
        </w:rPr>
        <w:t>4.2.</w:t>
      </w:r>
      <w:r w:rsidR="00052D9F">
        <w:rPr>
          <w:b/>
        </w:rPr>
        <w:t xml:space="preserve"> </w:t>
      </w:r>
      <w:r w:rsidRPr="00926346">
        <w:rPr>
          <w:b/>
        </w:rPr>
        <w:t>Досудебный порядок подачи жалоб на решения уполномоченного органа, действия (бездействие) должностных лиц, уполномоченных осуществлять муниципальный контроль, не применяется</w:t>
      </w:r>
      <w:bookmarkEnd w:id="0"/>
      <w:r w:rsidRPr="00926346">
        <w:rPr>
          <w:b/>
        </w:rPr>
        <w:t>;</w:t>
      </w:r>
    </w:p>
    <w:p w:rsidR="007A74B9" w:rsidRPr="00482C72" w:rsidRDefault="007A74B9" w:rsidP="00926346">
      <w:pPr>
        <w:shd w:val="clear" w:color="auto" w:fill="FFFFFF"/>
        <w:ind w:right="140" w:firstLine="709"/>
        <w:jc w:val="both"/>
        <w:rPr>
          <w:color w:val="000000"/>
        </w:rPr>
      </w:pPr>
      <w:r w:rsidRPr="00482C72">
        <w:rPr>
          <w:color w:val="000000"/>
        </w:rPr>
        <w:t>2. Разместить настоящее положение на официальном сайте администрации в сети интернет;</w:t>
      </w:r>
    </w:p>
    <w:p w:rsidR="009F5E91" w:rsidRPr="00482C72" w:rsidRDefault="007A74B9" w:rsidP="00926346">
      <w:pPr>
        <w:shd w:val="clear" w:color="auto" w:fill="FFFFFF"/>
        <w:ind w:right="140" w:firstLine="709"/>
        <w:jc w:val="both"/>
        <w:rPr>
          <w:color w:val="000000"/>
        </w:rPr>
      </w:pPr>
      <w:r w:rsidRPr="00482C72">
        <w:rPr>
          <w:color w:val="000000"/>
        </w:rPr>
        <w:t>3</w:t>
      </w:r>
      <w:r w:rsidR="009F5E91" w:rsidRPr="00482C72">
        <w:rPr>
          <w:color w:val="000000"/>
        </w:rPr>
        <w:t>. Настоящее решение вступает в законную силу со дня его официального обнародования.</w:t>
      </w:r>
    </w:p>
    <w:p w:rsidR="009F5E91" w:rsidRDefault="009F5E91" w:rsidP="009F5E9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82C72" w:rsidRPr="00463EDF" w:rsidRDefault="00482C72" w:rsidP="009F5E9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F5E91" w:rsidRPr="00482C72" w:rsidRDefault="009F5E91" w:rsidP="009F5E91">
      <w:r w:rsidRPr="00482C72">
        <w:t>Глава сельского поселения  Красноармейское</w:t>
      </w:r>
    </w:p>
    <w:p w:rsidR="009F5E91" w:rsidRDefault="009F5E91" w:rsidP="00482C72">
      <w:pPr>
        <w:rPr>
          <w:sz w:val="22"/>
          <w:szCs w:val="22"/>
        </w:rPr>
      </w:pPr>
      <w:r w:rsidRPr="00482C72">
        <w:t xml:space="preserve">Терского муниципального района КБР                                            </w:t>
      </w:r>
      <w:r w:rsidR="00482C72">
        <w:t xml:space="preserve">                          </w:t>
      </w:r>
      <w:r w:rsidRPr="00482C72">
        <w:t xml:space="preserve">   А.А. Атов</w:t>
      </w:r>
    </w:p>
    <w:p w:rsidR="009F5E91" w:rsidRDefault="009F5E91" w:rsidP="009F5E91">
      <w:pPr>
        <w:spacing w:line="240" w:lineRule="exact"/>
        <w:jc w:val="right"/>
        <w:rPr>
          <w:sz w:val="22"/>
          <w:szCs w:val="22"/>
        </w:rPr>
      </w:pPr>
    </w:p>
    <w:sectPr w:rsidR="009F5E91" w:rsidSect="00482C72">
      <w:pgSz w:w="11906" w:h="16838"/>
      <w:pgMar w:top="1134" w:right="567" w:bottom="426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E1E" w:rsidRDefault="00342E1E" w:rsidP="00732CFD">
      <w:r>
        <w:separator/>
      </w:r>
    </w:p>
  </w:endnote>
  <w:endnote w:type="continuationSeparator" w:id="0">
    <w:p w:rsidR="00342E1E" w:rsidRDefault="00342E1E" w:rsidP="00732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E1E" w:rsidRDefault="00342E1E" w:rsidP="00732CFD">
      <w:r>
        <w:separator/>
      </w:r>
    </w:p>
  </w:footnote>
  <w:footnote w:type="continuationSeparator" w:id="0">
    <w:p w:rsidR="00342E1E" w:rsidRDefault="00342E1E" w:rsidP="00732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E91"/>
    <w:rsid w:val="00030BAB"/>
    <w:rsid w:val="00045BA8"/>
    <w:rsid w:val="00052D9F"/>
    <w:rsid w:val="00057745"/>
    <w:rsid w:val="000B23FB"/>
    <w:rsid w:val="001043BB"/>
    <w:rsid w:val="00140493"/>
    <w:rsid w:val="00165131"/>
    <w:rsid w:val="001737E8"/>
    <w:rsid w:val="001769AA"/>
    <w:rsid w:val="001B29EE"/>
    <w:rsid w:val="001D063C"/>
    <w:rsid w:val="001D1F42"/>
    <w:rsid w:val="001D7ECC"/>
    <w:rsid w:val="001F6BC9"/>
    <w:rsid w:val="00204965"/>
    <w:rsid w:val="00240C0C"/>
    <w:rsid w:val="002572B7"/>
    <w:rsid w:val="002A0534"/>
    <w:rsid w:val="002A4FA6"/>
    <w:rsid w:val="002F3F99"/>
    <w:rsid w:val="002F4BBF"/>
    <w:rsid w:val="002F4FD2"/>
    <w:rsid w:val="00321DBD"/>
    <w:rsid w:val="00327EFD"/>
    <w:rsid w:val="00331DF5"/>
    <w:rsid w:val="00336E2F"/>
    <w:rsid w:val="00340593"/>
    <w:rsid w:val="00342E1E"/>
    <w:rsid w:val="003560B1"/>
    <w:rsid w:val="003A0D16"/>
    <w:rsid w:val="003F0CA4"/>
    <w:rsid w:val="003F60E4"/>
    <w:rsid w:val="003F6B80"/>
    <w:rsid w:val="003F70C2"/>
    <w:rsid w:val="00440B5F"/>
    <w:rsid w:val="00475F32"/>
    <w:rsid w:val="00477B20"/>
    <w:rsid w:val="00482C72"/>
    <w:rsid w:val="004E0A2E"/>
    <w:rsid w:val="00505C57"/>
    <w:rsid w:val="0056171C"/>
    <w:rsid w:val="00580407"/>
    <w:rsid w:val="005B657C"/>
    <w:rsid w:val="005B74D6"/>
    <w:rsid w:val="005E31C9"/>
    <w:rsid w:val="00635970"/>
    <w:rsid w:val="00637942"/>
    <w:rsid w:val="00682463"/>
    <w:rsid w:val="00690B00"/>
    <w:rsid w:val="006C3D8F"/>
    <w:rsid w:val="006C7C20"/>
    <w:rsid w:val="006F7E4F"/>
    <w:rsid w:val="0070441D"/>
    <w:rsid w:val="0070649A"/>
    <w:rsid w:val="00732CFD"/>
    <w:rsid w:val="00734C7C"/>
    <w:rsid w:val="00762567"/>
    <w:rsid w:val="00766098"/>
    <w:rsid w:val="00775477"/>
    <w:rsid w:val="007A06E0"/>
    <w:rsid w:val="007A1E98"/>
    <w:rsid w:val="007A74B9"/>
    <w:rsid w:val="00844BF3"/>
    <w:rsid w:val="00875EBF"/>
    <w:rsid w:val="008A3763"/>
    <w:rsid w:val="008A5BC4"/>
    <w:rsid w:val="00926346"/>
    <w:rsid w:val="00992447"/>
    <w:rsid w:val="009F5E91"/>
    <w:rsid w:val="00A012DC"/>
    <w:rsid w:val="00A2354F"/>
    <w:rsid w:val="00A36793"/>
    <w:rsid w:val="00A536A8"/>
    <w:rsid w:val="00AC7E3B"/>
    <w:rsid w:val="00AD06BA"/>
    <w:rsid w:val="00B63D7A"/>
    <w:rsid w:val="00B72461"/>
    <w:rsid w:val="00B84D75"/>
    <w:rsid w:val="00BA1A3B"/>
    <w:rsid w:val="00BB0D90"/>
    <w:rsid w:val="00BD47C2"/>
    <w:rsid w:val="00BD5CA0"/>
    <w:rsid w:val="00BF4F20"/>
    <w:rsid w:val="00C00651"/>
    <w:rsid w:val="00C36157"/>
    <w:rsid w:val="00C367E2"/>
    <w:rsid w:val="00C41A67"/>
    <w:rsid w:val="00C66748"/>
    <w:rsid w:val="00C91F4B"/>
    <w:rsid w:val="00D32F0C"/>
    <w:rsid w:val="00DA7A1A"/>
    <w:rsid w:val="00DC290C"/>
    <w:rsid w:val="00DE18B3"/>
    <w:rsid w:val="00DE1B30"/>
    <w:rsid w:val="00E070BD"/>
    <w:rsid w:val="00E161E1"/>
    <w:rsid w:val="00E21426"/>
    <w:rsid w:val="00E822AC"/>
    <w:rsid w:val="00EA75C9"/>
    <w:rsid w:val="00EC6649"/>
    <w:rsid w:val="00F73405"/>
    <w:rsid w:val="00F92CA0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5E91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E91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9F5E91"/>
    <w:pPr>
      <w:spacing w:after="0" w:line="240" w:lineRule="auto"/>
    </w:pPr>
  </w:style>
  <w:style w:type="character" w:styleId="a4">
    <w:name w:val="Hyperlink"/>
    <w:rsid w:val="009F5E91"/>
    <w:rPr>
      <w:color w:val="0000FF"/>
      <w:u w:val="single"/>
    </w:rPr>
  </w:style>
  <w:style w:type="paragraph" w:customStyle="1" w:styleId="ConsPlusNormal">
    <w:name w:val="ConsPlusNormal"/>
    <w:link w:val="ConsPlusNormal1"/>
    <w:rsid w:val="009F5E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rsid w:val="009F5E9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9F5E91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9F5E9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link w:val="ConsPlusTitle1"/>
    <w:rsid w:val="009F5E91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5">
    <w:name w:val="Normal (Web)"/>
    <w:basedOn w:val="a"/>
    <w:uiPriority w:val="99"/>
    <w:semiHidden/>
    <w:unhideWhenUsed/>
    <w:rsid w:val="00057745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link w:val="ListParagraphChar"/>
    <w:rsid w:val="00475F32"/>
    <w:pPr>
      <w:widowControl w:val="0"/>
      <w:ind w:left="720"/>
      <w:contextualSpacing/>
    </w:pPr>
    <w:rPr>
      <w:rFonts w:ascii="Arial" w:eastAsia="Calibri" w:hAnsi="Arial"/>
      <w:sz w:val="20"/>
      <w:szCs w:val="20"/>
    </w:rPr>
  </w:style>
  <w:style w:type="character" w:customStyle="1" w:styleId="ListParagraphChar">
    <w:name w:val="List Paragraph Char"/>
    <w:link w:val="12"/>
    <w:locked/>
    <w:rsid w:val="00475F32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A0534"/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header"/>
    <w:basedOn w:val="a"/>
    <w:link w:val="a7"/>
    <w:rsid w:val="002A0534"/>
    <w:pPr>
      <w:widowControl w:val="0"/>
      <w:tabs>
        <w:tab w:val="center" w:pos="4677"/>
        <w:tab w:val="right" w:pos="9355"/>
      </w:tabs>
    </w:pPr>
    <w:rPr>
      <w:rFonts w:ascii="Arial" w:eastAsia="Calibri" w:hAnsi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2A0534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3560B1"/>
    <w:rPr>
      <w:rFonts w:ascii="Calibri" w:eastAsia="Calibri" w:hAnsi="Calibri" w:cs="Calibri"/>
      <w:b/>
      <w:bCs/>
      <w:lang w:eastAsia="zh-CN"/>
    </w:rPr>
  </w:style>
  <w:style w:type="paragraph" w:styleId="a8">
    <w:name w:val="List Paragraph"/>
    <w:basedOn w:val="a"/>
    <w:uiPriority w:val="34"/>
    <w:qFormat/>
    <w:rsid w:val="007A74B9"/>
    <w:pPr>
      <w:ind w:left="720"/>
      <w:contextualSpacing/>
    </w:pPr>
  </w:style>
  <w:style w:type="paragraph" w:styleId="a9">
    <w:name w:val="footnote text"/>
    <w:basedOn w:val="a"/>
    <w:link w:val="13"/>
    <w:semiHidden/>
    <w:unhideWhenUsed/>
    <w:rsid w:val="0070441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04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70441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04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unhideWhenUsed/>
    <w:rsid w:val="0070441D"/>
    <w:rPr>
      <w:vertAlign w:val="superscript"/>
    </w:rPr>
  </w:style>
  <w:style w:type="character" w:customStyle="1" w:styleId="13">
    <w:name w:val="Текст сноски Знак1"/>
    <w:basedOn w:val="a0"/>
    <w:link w:val="a9"/>
    <w:semiHidden/>
    <w:locked/>
    <w:rsid w:val="00704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Без интервала3"/>
    <w:rsid w:val="00482C7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2022-09-02T09:57:00Z</cp:lastPrinted>
  <dcterms:created xsi:type="dcterms:W3CDTF">2022-04-12T12:26:00Z</dcterms:created>
  <dcterms:modified xsi:type="dcterms:W3CDTF">2022-10-20T11:25:00Z</dcterms:modified>
</cp:coreProperties>
</file>